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42" w:rsidRDefault="00FB14A1">
      <w:pPr>
        <w:spacing w:after="0"/>
      </w:pPr>
      <w:r>
        <w:rPr>
          <w:lang w:val="kk-KZ"/>
        </w:rPr>
        <w:t xml:space="preserve"> </w:t>
      </w:r>
      <w:r w:rsidR="00896DA6">
        <w:rPr>
          <w:lang w:val="kk-KZ"/>
        </w:rPr>
        <w:t xml:space="preserve">  </w:t>
      </w:r>
      <w:r w:rsidR="007F0D38"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F42" w:rsidRPr="007C70DE" w:rsidRDefault="007F0D38">
      <w:pPr>
        <w:spacing w:after="0"/>
        <w:rPr>
          <w:sz w:val="20"/>
          <w:szCs w:val="20"/>
          <w:lang w:val="ru-RU"/>
        </w:rPr>
      </w:pPr>
      <w:r w:rsidRPr="007C70DE">
        <w:rPr>
          <w:b/>
          <w:color w:val="000000"/>
          <w:sz w:val="20"/>
          <w:szCs w:val="20"/>
          <w:lang w:val="ru-RU"/>
        </w:rPr>
        <w:t>О внесении изменений в приказ Министра образования и науки Республики Казахстан от 20 января 2015 года № 19 "Об утверждении Правил перевода и восстановления обучающихся по типам организаций образования"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r w:rsidRPr="007C70DE">
        <w:rPr>
          <w:color w:val="000000"/>
          <w:sz w:val="20"/>
          <w:szCs w:val="20"/>
          <w:lang w:val="ru-RU"/>
        </w:rPr>
        <w:t>Приказ Министра образования и науки Республики Казахстан от 22 мая 2020 года № 218. Зарегистрирован в Министерстве юстиции Республики Казахстан 25 мая 2020 года № 20704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0" w:name="z4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ПРИКАЗЫВАЮ: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" w:name="z5"/>
      <w:bookmarkEnd w:id="0"/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1. Внести в приказ Министра образования и науки Республики Казахстан от 20 января 2015 года № 19 "Об утверждении Правил перевода и восстановления обучающихся по типам организаций образования" (зарегистрирован в Государственном реестре нормативных правовых актов под № 10297, опубликован в газете "</w:t>
      </w:r>
      <w:proofErr w:type="gramStart"/>
      <w:r w:rsidRPr="007C70DE">
        <w:rPr>
          <w:color w:val="000000"/>
          <w:sz w:val="20"/>
          <w:szCs w:val="20"/>
          <w:lang w:val="ru-RU"/>
        </w:rPr>
        <w:t>Казахстанская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правда" 12 марта 2015 года (№ 47 (27923) следующие изменения: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2" w:name="z6"/>
      <w:bookmarkEnd w:id="1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заголовок приказа изложить в следующей редакции:</w:t>
      </w:r>
    </w:p>
    <w:p w:rsidR="00DB5F42" w:rsidRPr="007C70DE" w:rsidRDefault="007F0D38" w:rsidP="00F67EDA">
      <w:pPr>
        <w:spacing w:after="0"/>
        <w:jc w:val="both"/>
        <w:rPr>
          <w:sz w:val="20"/>
          <w:szCs w:val="20"/>
          <w:lang w:val="ru-RU"/>
        </w:rPr>
      </w:pPr>
      <w:bookmarkStart w:id="3" w:name="z7"/>
      <w:bookmarkEnd w:id="2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"Об утверждении правил оказания государственных услуг в сфере технического и профессионального, </w:t>
      </w:r>
      <w:proofErr w:type="spellStart"/>
      <w:r w:rsidRPr="007C70DE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образования";</w:t>
      </w:r>
      <w:bookmarkEnd w:id="3"/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преамбулу изложить в следующей редакции:</w:t>
      </w:r>
    </w:p>
    <w:p w:rsidR="00DB5F42" w:rsidRPr="007C70DE" w:rsidRDefault="007F0D38" w:rsidP="00F67EDA">
      <w:pPr>
        <w:spacing w:after="0"/>
        <w:jc w:val="both"/>
        <w:rPr>
          <w:sz w:val="20"/>
          <w:szCs w:val="20"/>
          <w:lang w:val="ru-RU"/>
        </w:rPr>
      </w:pPr>
      <w:bookmarkStart w:id="4" w:name="z9"/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7C70DE">
        <w:rPr>
          <w:color w:val="000000"/>
          <w:sz w:val="20"/>
          <w:szCs w:val="20"/>
          <w:lang w:val="ru-RU"/>
        </w:rPr>
        <w:t xml:space="preserve">"В соответствии с подпунктом 16) статьи 5 Закона Республики Казахстан от 27 июля 2007 года "Об образовании" и подпунктом 1) статьи 10 Закона Республики Казахстан от 15 апреля 2013 года "О государственных услугах" </w:t>
      </w:r>
      <w:r w:rsidRPr="007C70DE">
        <w:rPr>
          <w:b/>
          <w:color w:val="000000"/>
          <w:sz w:val="20"/>
          <w:szCs w:val="20"/>
          <w:lang w:val="ru-RU"/>
        </w:rPr>
        <w:t>ПРИКАЗЫВАЮ</w:t>
      </w:r>
      <w:r w:rsidRPr="007C70DE">
        <w:rPr>
          <w:color w:val="000000"/>
          <w:sz w:val="20"/>
          <w:szCs w:val="20"/>
          <w:lang w:val="ru-RU"/>
        </w:rPr>
        <w:t>:";</w:t>
      </w:r>
      <w:bookmarkEnd w:id="4"/>
      <w:proofErr w:type="gramEnd"/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пункт 1 изложить в следующей редакции: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5" w:name="z11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" 1. Утвердить:</w:t>
      </w:r>
    </w:p>
    <w:p w:rsidR="00DB5F42" w:rsidRPr="007C70DE" w:rsidRDefault="007F0D38">
      <w:pPr>
        <w:spacing w:after="0"/>
        <w:jc w:val="both"/>
        <w:rPr>
          <w:sz w:val="20"/>
          <w:szCs w:val="20"/>
        </w:rPr>
      </w:pPr>
      <w:bookmarkStart w:id="6" w:name="z12"/>
      <w:bookmarkEnd w:id="5"/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1) Правила оказания государственной услуги "Перевод и восстановление обучающихся по типам организаций образования" согласно приложению </w:t>
      </w:r>
      <w:r w:rsidRPr="007C70DE">
        <w:rPr>
          <w:color w:val="000000"/>
          <w:sz w:val="20"/>
          <w:szCs w:val="20"/>
        </w:rPr>
        <w:t xml:space="preserve">1 к </w:t>
      </w:r>
      <w:proofErr w:type="spellStart"/>
      <w:r w:rsidRPr="007C70DE">
        <w:rPr>
          <w:color w:val="000000"/>
          <w:sz w:val="20"/>
          <w:szCs w:val="20"/>
        </w:rPr>
        <w:t>настоящему</w:t>
      </w:r>
      <w:proofErr w:type="spellEnd"/>
      <w:r w:rsidRPr="007C70DE">
        <w:rPr>
          <w:color w:val="000000"/>
          <w:sz w:val="20"/>
          <w:szCs w:val="20"/>
        </w:rPr>
        <w:t xml:space="preserve"> </w:t>
      </w:r>
      <w:proofErr w:type="spellStart"/>
      <w:r w:rsidRPr="007C70DE">
        <w:rPr>
          <w:color w:val="000000"/>
          <w:sz w:val="20"/>
          <w:szCs w:val="20"/>
        </w:rPr>
        <w:t>приказу</w:t>
      </w:r>
      <w:proofErr w:type="spellEnd"/>
      <w:r w:rsidRPr="007C70DE">
        <w:rPr>
          <w:color w:val="000000"/>
          <w:sz w:val="20"/>
          <w:szCs w:val="20"/>
        </w:rPr>
        <w:t>;</w:t>
      </w:r>
    </w:p>
    <w:p w:rsidR="00DB5F42" w:rsidRPr="007C70DE" w:rsidRDefault="007F0D38" w:rsidP="00F67EDA">
      <w:pPr>
        <w:spacing w:after="0"/>
        <w:jc w:val="both"/>
        <w:rPr>
          <w:sz w:val="20"/>
          <w:szCs w:val="20"/>
          <w:lang w:val="kk-KZ"/>
        </w:rPr>
      </w:pPr>
      <w:bookmarkStart w:id="7" w:name="z13"/>
      <w:bookmarkEnd w:id="6"/>
      <w:r w:rsidRPr="007C70DE">
        <w:rPr>
          <w:color w:val="000000"/>
          <w:sz w:val="20"/>
          <w:szCs w:val="20"/>
        </w:rPr>
        <w:t xml:space="preserve">      </w:t>
      </w:r>
      <w:r w:rsidRPr="007C70DE">
        <w:rPr>
          <w:color w:val="000000"/>
          <w:sz w:val="20"/>
          <w:szCs w:val="20"/>
          <w:lang w:val="ru-RU"/>
        </w:rPr>
        <w:t xml:space="preserve">2) Правила оказания государственной услуги "Выдача справки лицам, не завершившим техническое и профессиональное, </w:t>
      </w:r>
      <w:proofErr w:type="spellStart"/>
      <w:r w:rsidRPr="007C70DE">
        <w:rPr>
          <w:color w:val="000000"/>
          <w:sz w:val="20"/>
          <w:szCs w:val="20"/>
          <w:lang w:val="ru-RU"/>
        </w:rPr>
        <w:t>послесреднее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образование" согласно приложению </w:t>
      </w:r>
      <w:r w:rsidRPr="007C70DE">
        <w:rPr>
          <w:color w:val="000000"/>
          <w:sz w:val="20"/>
          <w:szCs w:val="20"/>
        </w:rPr>
        <w:t xml:space="preserve">2 к </w:t>
      </w:r>
      <w:proofErr w:type="spellStart"/>
      <w:r w:rsidRPr="007C70DE">
        <w:rPr>
          <w:color w:val="000000"/>
          <w:sz w:val="20"/>
          <w:szCs w:val="20"/>
        </w:rPr>
        <w:t>настоящему</w:t>
      </w:r>
      <w:proofErr w:type="spellEnd"/>
      <w:r w:rsidRPr="007C70DE">
        <w:rPr>
          <w:color w:val="000000"/>
          <w:sz w:val="20"/>
          <w:szCs w:val="20"/>
        </w:rPr>
        <w:t xml:space="preserve"> </w:t>
      </w:r>
      <w:proofErr w:type="spellStart"/>
      <w:r w:rsidRPr="007C70DE">
        <w:rPr>
          <w:color w:val="000000"/>
          <w:sz w:val="20"/>
          <w:szCs w:val="20"/>
        </w:rPr>
        <w:t>приказу</w:t>
      </w:r>
      <w:proofErr w:type="spellEnd"/>
      <w:proofErr w:type="gramStart"/>
      <w:r w:rsidRPr="007C70DE">
        <w:rPr>
          <w:color w:val="000000"/>
          <w:sz w:val="20"/>
          <w:szCs w:val="20"/>
        </w:rPr>
        <w:t>.".</w:t>
      </w:r>
      <w:bookmarkEnd w:id="7"/>
      <w:proofErr w:type="gramEnd"/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r w:rsidRPr="007C70DE">
        <w:rPr>
          <w:color w:val="000000"/>
          <w:sz w:val="20"/>
          <w:szCs w:val="20"/>
        </w:rPr>
        <w:t xml:space="preserve">       </w:t>
      </w:r>
      <w:r w:rsidRPr="007C70DE">
        <w:rPr>
          <w:color w:val="000000"/>
          <w:sz w:val="20"/>
          <w:szCs w:val="20"/>
          <w:lang w:val="ru-RU"/>
        </w:rPr>
        <w:t xml:space="preserve">Правила перевода и </w:t>
      </w:r>
      <w:proofErr w:type="gramStart"/>
      <w:r w:rsidRPr="007C70DE">
        <w:rPr>
          <w:color w:val="000000"/>
          <w:sz w:val="20"/>
          <w:szCs w:val="20"/>
          <w:lang w:val="ru-RU"/>
        </w:rPr>
        <w:t>восстановления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обучающихся по типам организации образования утвержденным указанным приказом изложить в редакции согласно приложению 1 к настоящему приказу.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8" w:name="z15"/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Правила оказания государственной услуги "Выдача справки лицам, не завершившим техническое и профессиональное, </w:t>
      </w:r>
      <w:proofErr w:type="spellStart"/>
      <w:r w:rsidRPr="007C70DE">
        <w:rPr>
          <w:color w:val="000000"/>
          <w:sz w:val="20"/>
          <w:szCs w:val="20"/>
          <w:lang w:val="ru-RU"/>
        </w:rPr>
        <w:t>послесреднее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образование" изложить в редакции согласно приложению 2 к настоящему приказу.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9" w:name="z16"/>
      <w:bookmarkEnd w:id="8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0" w:name="z17"/>
      <w:bookmarkEnd w:id="9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1" w:name="z18"/>
      <w:bookmarkEnd w:id="10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2) размещение настоящего приказа на </w:t>
      </w:r>
      <w:proofErr w:type="spellStart"/>
      <w:r w:rsidRPr="007C70DE">
        <w:rPr>
          <w:color w:val="000000"/>
          <w:sz w:val="20"/>
          <w:szCs w:val="20"/>
          <w:lang w:val="ru-RU"/>
        </w:rPr>
        <w:t>интернет-ресурсе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2" w:name="z19"/>
      <w:bookmarkEnd w:id="11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3" w:name="z20"/>
      <w:bookmarkEnd w:id="12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3. Признать утратившими силу: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4" w:name="z21"/>
      <w:bookmarkEnd w:id="13"/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7C70DE">
        <w:rPr>
          <w:color w:val="000000"/>
          <w:sz w:val="20"/>
          <w:szCs w:val="20"/>
          <w:lang w:val="ru-RU"/>
        </w:rPr>
        <w:t xml:space="preserve">1) приказ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</w:t>
      </w:r>
      <w:proofErr w:type="spellStart"/>
      <w:r w:rsidRPr="007C70DE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образования" (зарегистрирован в Государственном реестре нормативных правовых актов под № 12417, опубликован в Эталонном контрольном банке нормативных правовых актов 2 марта 2016 г);</w:t>
      </w:r>
      <w:proofErr w:type="gramEnd"/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5" w:name="z22"/>
      <w:bookmarkEnd w:id="14"/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7C70DE">
        <w:rPr>
          <w:color w:val="000000"/>
          <w:sz w:val="20"/>
          <w:szCs w:val="20"/>
          <w:lang w:val="ru-RU"/>
        </w:rPr>
        <w:t xml:space="preserve">2) приказ Министра образования и науки Республики Казахстан от 15 мая 2018 года № 205 "О внесении изменения в приказ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</w:t>
      </w:r>
      <w:proofErr w:type="spellStart"/>
      <w:r w:rsidRPr="007C70DE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образования" (зарегистрирован в Государственном реестре нормативных правовых актов под № 17040, опубликован в Эталонном контрольном банке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нормативных правовых актов 21 июня 2018 г).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6" w:name="z23"/>
      <w:bookmarkEnd w:id="15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4. Контроль за исполнением настоящего приказа возложить </w:t>
      </w:r>
      <w:proofErr w:type="gramStart"/>
      <w:r w:rsidRPr="007C70DE">
        <w:rPr>
          <w:color w:val="000000"/>
          <w:sz w:val="20"/>
          <w:szCs w:val="20"/>
          <w:lang w:val="ru-RU"/>
        </w:rPr>
        <w:t>на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7C70DE">
        <w:rPr>
          <w:color w:val="000000"/>
          <w:sz w:val="20"/>
          <w:szCs w:val="20"/>
          <w:lang w:val="ru-RU"/>
        </w:rPr>
        <w:t>курирующего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вице-министра образования и науки Республики Казахстан.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7" w:name="z24"/>
      <w:bookmarkEnd w:id="16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6"/>
        <w:gridCol w:w="3531"/>
      </w:tblGrid>
      <w:tr w:rsidR="00DB5F42" w:rsidRPr="007C70DE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DB5F42" w:rsidRPr="007C70DE" w:rsidRDefault="007F0D38">
            <w:pPr>
              <w:spacing w:after="0"/>
              <w:rPr>
                <w:sz w:val="20"/>
                <w:szCs w:val="20"/>
                <w:lang w:val="ru-RU"/>
              </w:rPr>
            </w:pPr>
            <w:r w:rsidRPr="007C70DE">
              <w:rPr>
                <w:i/>
                <w:color w:val="000000"/>
                <w:sz w:val="20"/>
                <w:szCs w:val="20"/>
              </w:rPr>
              <w:t>     </w:t>
            </w:r>
            <w:r w:rsidRPr="007C70DE">
              <w:rPr>
                <w:i/>
                <w:color w:val="000000"/>
                <w:sz w:val="20"/>
                <w:szCs w:val="20"/>
                <w:lang w:val="ru-RU"/>
              </w:rPr>
              <w:t xml:space="preserve"> Министр образования и науки 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i/>
                <w:color w:val="000000"/>
                <w:sz w:val="20"/>
                <w:szCs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0"/>
              <w:rPr>
                <w:i/>
                <w:color w:val="000000"/>
                <w:sz w:val="20"/>
                <w:szCs w:val="20"/>
                <w:lang w:val="kk-KZ"/>
              </w:rPr>
            </w:pPr>
            <w:r w:rsidRPr="007C70DE">
              <w:rPr>
                <w:i/>
                <w:color w:val="000000"/>
                <w:sz w:val="20"/>
                <w:szCs w:val="20"/>
              </w:rPr>
              <w:t xml:space="preserve">А. </w:t>
            </w:r>
            <w:proofErr w:type="spellStart"/>
            <w:r w:rsidRPr="007C70DE">
              <w:rPr>
                <w:i/>
                <w:color w:val="000000"/>
                <w:sz w:val="20"/>
                <w:szCs w:val="20"/>
              </w:rPr>
              <w:t>Аймагамбетов</w:t>
            </w:r>
            <w:proofErr w:type="spellEnd"/>
          </w:p>
          <w:p w:rsidR="00F67EDA" w:rsidRPr="007C70DE" w:rsidRDefault="00F67EDA">
            <w:pPr>
              <w:spacing w:after="0"/>
              <w:rPr>
                <w:i/>
                <w:color w:val="000000"/>
                <w:sz w:val="20"/>
                <w:szCs w:val="20"/>
                <w:lang w:val="kk-KZ"/>
              </w:rPr>
            </w:pPr>
          </w:p>
          <w:p w:rsidR="00F67EDA" w:rsidRPr="007C70DE" w:rsidRDefault="00F67EDA">
            <w:pPr>
              <w:spacing w:after="0"/>
              <w:rPr>
                <w:sz w:val="20"/>
                <w:szCs w:val="20"/>
                <w:lang w:val="kk-KZ"/>
              </w:rPr>
            </w:pPr>
          </w:p>
        </w:tc>
      </w:tr>
    </w:tbl>
    <w:p w:rsidR="00F67EDA" w:rsidRPr="007C70DE" w:rsidRDefault="007F0D38" w:rsidP="00C34450">
      <w:pPr>
        <w:spacing w:after="0"/>
        <w:ind w:left="-567" w:right="-459"/>
        <w:jc w:val="both"/>
        <w:rPr>
          <w:color w:val="000000"/>
          <w:sz w:val="20"/>
          <w:szCs w:val="20"/>
          <w:lang w:val="ru-RU"/>
        </w:rPr>
        <w:sectPr w:rsidR="00F67EDA" w:rsidRPr="007C70DE" w:rsidSect="00C34450">
          <w:pgSz w:w="11907" w:h="16839" w:code="9"/>
          <w:pgMar w:top="568" w:right="1080" w:bottom="426" w:left="1080" w:header="720" w:footer="720" w:gutter="0"/>
          <w:cols w:space="720"/>
        </w:sectPr>
      </w:pPr>
      <w:bookmarkStart w:id="18" w:name="z26"/>
      <w:r w:rsidRPr="007C70DE">
        <w:rPr>
          <w:color w:val="000000"/>
          <w:sz w:val="20"/>
          <w:szCs w:val="20"/>
        </w:rPr>
        <w:lastRenderedPageBreak/>
        <w:t>     </w:t>
      </w:r>
      <w:r w:rsidRPr="007C70DE">
        <w:rPr>
          <w:color w:val="000000"/>
          <w:sz w:val="20"/>
          <w:szCs w:val="20"/>
          <w:lang w:val="ru-RU"/>
        </w:rPr>
        <w:t xml:space="preserve"> "</w:t>
      </w:r>
    </w:p>
    <w:p w:rsidR="000F7DFB" w:rsidRPr="007C70DE" w:rsidRDefault="007F0D38" w:rsidP="00C34450">
      <w:pPr>
        <w:spacing w:after="0"/>
        <w:ind w:left="-567" w:right="-459"/>
        <w:jc w:val="both"/>
        <w:rPr>
          <w:color w:val="000000"/>
          <w:sz w:val="20"/>
          <w:szCs w:val="20"/>
          <w:lang w:val="ru-RU"/>
        </w:rPr>
      </w:pPr>
      <w:proofErr w:type="gramStart"/>
      <w:r w:rsidRPr="007C70DE">
        <w:rPr>
          <w:color w:val="000000"/>
          <w:sz w:val="20"/>
          <w:szCs w:val="20"/>
          <w:lang w:val="ru-RU"/>
        </w:rPr>
        <w:lastRenderedPageBreak/>
        <w:t>СОГЛАСОВАН</w:t>
      </w:r>
      <w:proofErr w:type="gramEnd"/>
      <w:r w:rsidRPr="007C70DE">
        <w:rPr>
          <w:color w:val="000000"/>
          <w:sz w:val="20"/>
          <w:szCs w:val="20"/>
          <w:lang w:val="ru-RU"/>
        </w:rPr>
        <w:t>"</w:t>
      </w:r>
      <w:r w:rsidRPr="007C70DE">
        <w:rPr>
          <w:sz w:val="20"/>
          <w:szCs w:val="20"/>
          <w:lang w:val="ru-RU"/>
        </w:rPr>
        <w:br/>
      </w:r>
      <w:r w:rsidRPr="007C70DE">
        <w:rPr>
          <w:color w:val="000000"/>
          <w:sz w:val="20"/>
          <w:szCs w:val="20"/>
          <w:lang w:val="ru-RU"/>
        </w:rPr>
        <w:t>Министерство цифрового развития,</w:t>
      </w:r>
      <w:r w:rsidRPr="007C70DE">
        <w:rPr>
          <w:sz w:val="20"/>
          <w:szCs w:val="20"/>
          <w:lang w:val="ru-RU"/>
        </w:rPr>
        <w:br/>
      </w:r>
      <w:r w:rsidRPr="007C70DE">
        <w:rPr>
          <w:color w:val="000000"/>
          <w:sz w:val="20"/>
          <w:szCs w:val="20"/>
          <w:lang w:val="ru-RU"/>
        </w:rPr>
        <w:t xml:space="preserve">инноваций и аэрокосмической </w:t>
      </w:r>
    </w:p>
    <w:p w:rsidR="000F7DFB" w:rsidRPr="007C70DE" w:rsidRDefault="000F7DFB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r w:rsidRPr="007C70DE">
        <w:rPr>
          <w:color w:val="000000"/>
          <w:sz w:val="20"/>
          <w:szCs w:val="20"/>
          <w:lang w:val="ru-RU"/>
        </w:rPr>
        <w:t>промышленности</w:t>
      </w:r>
      <w:r w:rsidRPr="007C70DE">
        <w:rPr>
          <w:sz w:val="20"/>
          <w:szCs w:val="20"/>
          <w:lang w:val="ru-RU"/>
        </w:rPr>
        <w:br/>
      </w:r>
      <w:r w:rsidRPr="007C70DE">
        <w:rPr>
          <w:color w:val="000000"/>
          <w:sz w:val="20"/>
          <w:szCs w:val="20"/>
          <w:lang w:val="ru-RU"/>
        </w:rPr>
        <w:t>Республики Казахстан</w:t>
      </w:r>
    </w:p>
    <w:p w:rsidR="000F7DFB" w:rsidRPr="007C70DE" w:rsidRDefault="000F7DFB" w:rsidP="00C34450">
      <w:pPr>
        <w:spacing w:after="0"/>
        <w:ind w:left="-567" w:right="-459"/>
        <w:jc w:val="both"/>
        <w:rPr>
          <w:color w:val="000000"/>
          <w:sz w:val="20"/>
          <w:szCs w:val="20"/>
          <w:lang w:val="ru-RU"/>
        </w:rPr>
      </w:pPr>
    </w:p>
    <w:p w:rsidR="000F7DFB" w:rsidRPr="007C70DE" w:rsidRDefault="000F7DFB" w:rsidP="00C34450">
      <w:pPr>
        <w:spacing w:after="0"/>
        <w:ind w:left="-567" w:right="-459"/>
        <w:jc w:val="both"/>
        <w:rPr>
          <w:color w:val="000000"/>
          <w:sz w:val="20"/>
          <w:szCs w:val="20"/>
          <w:lang w:val="ru-RU"/>
        </w:rPr>
      </w:pPr>
    </w:p>
    <w:p w:rsidR="000F7DFB" w:rsidRPr="007C70DE" w:rsidRDefault="000F7DFB" w:rsidP="00C34450">
      <w:pPr>
        <w:spacing w:after="0"/>
        <w:ind w:left="-567" w:right="-459"/>
        <w:jc w:val="both"/>
        <w:rPr>
          <w:color w:val="000000"/>
          <w:sz w:val="20"/>
          <w:szCs w:val="20"/>
          <w:lang w:val="ru-RU"/>
        </w:rPr>
      </w:pPr>
    </w:p>
    <w:bookmarkEnd w:id="18"/>
    <w:p w:rsidR="00F67EDA" w:rsidRPr="007C70DE" w:rsidRDefault="00F67EDA" w:rsidP="00C34450">
      <w:pPr>
        <w:spacing w:after="0"/>
        <w:ind w:left="-567" w:right="-459"/>
        <w:rPr>
          <w:color w:val="000000"/>
          <w:sz w:val="20"/>
          <w:szCs w:val="20"/>
          <w:lang w:val="ru-RU"/>
        </w:rPr>
        <w:sectPr w:rsidR="00F67EDA" w:rsidRPr="007C70DE" w:rsidSect="00C34450">
          <w:type w:val="continuous"/>
          <w:pgSz w:w="11907" w:h="16839" w:code="9"/>
          <w:pgMar w:top="567" w:right="1080" w:bottom="1440" w:left="1080" w:header="720" w:footer="720" w:gutter="0"/>
          <w:cols w:num="2"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36"/>
        <w:gridCol w:w="3641"/>
      </w:tblGrid>
      <w:tr w:rsidR="00DB5F42" w:rsidRPr="007C70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4450" w:rsidRPr="007C70DE" w:rsidRDefault="007F0D38" w:rsidP="00C34450">
            <w:pPr>
              <w:spacing w:after="0"/>
              <w:ind w:left="-567" w:right="-459"/>
              <w:jc w:val="center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C34450" w:rsidRPr="007C70DE" w:rsidRDefault="00C34450" w:rsidP="00C34450">
            <w:pPr>
              <w:ind w:left="-567" w:right="-459"/>
              <w:rPr>
                <w:sz w:val="20"/>
                <w:szCs w:val="20"/>
                <w:lang w:val="ru-RU"/>
              </w:rPr>
            </w:pPr>
          </w:p>
          <w:p w:rsidR="00DB5F42" w:rsidRPr="007C70DE" w:rsidRDefault="00DB5F42" w:rsidP="00C34450">
            <w:pPr>
              <w:ind w:left="-567" w:right="-459"/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 w:rsidP="00C34450">
            <w:pPr>
              <w:spacing w:after="0"/>
              <w:ind w:left="-567" w:right="-459"/>
              <w:jc w:val="center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t>Приложение 1 к приказу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Республики Казахстан 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от 20 января 2015 года № 19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Министра образования и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науки Республики Казахстан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от 22 мая 2020 года № 218</w:t>
            </w:r>
          </w:p>
        </w:tc>
      </w:tr>
    </w:tbl>
    <w:p w:rsidR="00DB5F42" w:rsidRPr="007C70DE" w:rsidRDefault="007F0D38" w:rsidP="00C34450">
      <w:pPr>
        <w:spacing w:after="0"/>
        <w:ind w:left="-567" w:right="-459"/>
        <w:rPr>
          <w:sz w:val="20"/>
          <w:szCs w:val="20"/>
          <w:lang w:val="ru-RU"/>
        </w:rPr>
      </w:pPr>
      <w:bookmarkStart w:id="19" w:name="z28"/>
      <w:r w:rsidRPr="007C70DE">
        <w:rPr>
          <w:b/>
          <w:color w:val="000000"/>
          <w:sz w:val="20"/>
          <w:szCs w:val="20"/>
          <w:lang w:val="ru-RU"/>
        </w:rPr>
        <w:t xml:space="preserve"> Правила оказания государственной услуги "Перевод и восстановление обучающихся по типам организаций образования"</w:t>
      </w:r>
    </w:p>
    <w:p w:rsidR="00DB5F42" w:rsidRPr="007C70DE" w:rsidRDefault="007F0D38" w:rsidP="00C34450">
      <w:pPr>
        <w:spacing w:after="0"/>
        <w:ind w:left="-567" w:right="-459"/>
        <w:rPr>
          <w:sz w:val="20"/>
          <w:szCs w:val="20"/>
          <w:lang w:val="ru-RU"/>
        </w:rPr>
      </w:pPr>
      <w:bookmarkStart w:id="20" w:name="z29"/>
      <w:bookmarkEnd w:id="19"/>
      <w:r w:rsidRPr="007C70DE">
        <w:rPr>
          <w:b/>
          <w:color w:val="000000"/>
          <w:sz w:val="20"/>
          <w:szCs w:val="20"/>
          <w:lang w:val="ru-RU"/>
        </w:rPr>
        <w:t xml:space="preserve"> Глава 1. Общие положения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21" w:name="z30"/>
      <w:bookmarkEnd w:id="20"/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1. </w:t>
      </w:r>
      <w:proofErr w:type="gramStart"/>
      <w:r w:rsidRPr="007C70DE">
        <w:rPr>
          <w:color w:val="000000"/>
          <w:sz w:val="20"/>
          <w:szCs w:val="20"/>
          <w:lang w:val="ru-RU"/>
        </w:rPr>
        <w:t>Правила оказания государственной услуги "Перевод и восстановление обучающихся по типам организаций образования" (далее – Правила) разработаны в соответствии с подпунктом 16) статьи 5 Закона Республики Казахстан от 27 июля 2007 года "Об образовании" и подпунктом 1) статьи 10 Закона Республики Казахстан от 15 апреля 2013 года "О государственных услугах" и определяют порядок оказания государственной услуги и перевода и восстановления обучающихся в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7C70DE">
        <w:rPr>
          <w:color w:val="000000"/>
          <w:sz w:val="20"/>
          <w:szCs w:val="20"/>
          <w:lang w:val="ru-RU"/>
        </w:rPr>
        <w:t>организациях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технического и профессионального, </w:t>
      </w:r>
      <w:proofErr w:type="spellStart"/>
      <w:r w:rsidRPr="007C70DE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образования независимо от формы собственности и ведомственной подчиненности.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22" w:name="z31"/>
      <w:bookmarkEnd w:id="21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2. Государственная услуга "Перевод и восстановление обучающихся по типам организаций образования" (далее – государственная услуга) оказывается организациями технического и профессионального, </w:t>
      </w:r>
      <w:proofErr w:type="spellStart"/>
      <w:r w:rsidRPr="007C70DE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образования (далее – организация образования).</w:t>
      </w:r>
    </w:p>
    <w:p w:rsidR="00DB5F42" w:rsidRPr="007C70DE" w:rsidRDefault="007F0D38" w:rsidP="00C34450">
      <w:pPr>
        <w:spacing w:after="0"/>
        <w:ind w:left="-567" w:right="-459"/>
        <w:rPr>
          <w:sz w:val="20"/>
          <w:szCs w:val="20"/>
          <w:lang w:val="ru-RU"/>
        </w:rPr>
      </w:pPr>
      <w:bookmarkStart w:id="23" w:name="z32"/>
      <w:bookmarkEnd w:id="22"/>
      <w:r w:rsidRPr="007C70DE">
        <w:rPr>
          <w:b/>
          <w:color w:val="000000"/>
          <w:sz w:val="20"/>
          <w:szCs w:val="20"/>
          <w:lang w:val="ru-RU"/>
        </w:rPr>
        <w:t xml:space="preserve"> Глава 2. Порядок оказания государственной услуги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24" w:name="z33"/>
      <w:bookmarkEnd w:id="23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3. Для получения государственной услуги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обращается в организацию образования, либо на веб-портал "электронного правительства" (далее – портал) с заявлением в произвольной форме о переводе с предоставлением необходимых документов, указанных в пункте 8 Стандарта государственной услуги "Перевод и восстановления обучающихся по типам организаций образования" (далее - Стандарт) согласно приложению 1 к настоящим Правилам.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</w:rPr>
      </w:pPr>
      <w:bookmarkStart w:id="25" w:name="z34"/>
      <w:bookmarkEnd w:id="24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приложению </w:t>
      </w:r>
      <w:r w:rsidRPr="007C70DE">
        <w:rPr>
          <w:color w:val="000000"/>
          <w:sz w:val="20"/>
          <w:szCs w:val="20"/>
        </w:rPr>
        <w:t xml:space="preserve">1 к </w:t>
      </w:r>
      <w:proofErr w:type="spellStart"/>
      <w:r w:rsidRPr="007C70DE">
        <w:rPr>
          <w:color w:val="000000"/>
          <w:sz w:val="20"/>
          <w:szCs w:val="20"/>
        </w:rPr>
        <w:t>настоящим</w:t>
      </w:r>
      <w:proofErr w:type="spellEnd"/>
      <w:r w:rsidRPr="007C70DE">
        <w:rPr>
          <w:color w:val="000000"/>
          <w:sz w:val="20"/>
          <w:szCs w:val="20"/>
        </w:rPr>
        <w:t xml:space="preserve"> </w:t>
      </w:r>
      <w:proofErr w:type="spellStart"/>
      <w:r w:rsidRPr="007C70DE">
        <w:rPr>
          <w:color w:val="000000"/>
          <w:sz w:val="20"/>
          <w:szCs w:val="20"/>
        </w:rPr>
        <w:t>Правилам</w:t>
      </w:r>
      <w:proofErr w:type="spellEnd"/>
      <w:r w:rsidRPr="007C70DE">
        <w:rPr>
          <w:color w:val="000000"/>
          <w:sz w:val="20"/>
          <w:szCs w:val="20"/>
        </w:rPr>
        <w:t>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26" w:name="z35"/>
      <w:bookmarkEnd w:id="25"/>
      <w:r w:rsidRPr="007C70DE">
        <w:rPr>
          <w:color w:val="000000"/>
          <w:sz w:val="20"/>
          <w:szCs w:val="20"/>
        </w:rPr>
        <w:t xml:space="preserve">      </w:t>
      </w:r>
      <w:proofErr w:type="gramStart"/>
      <w:r w:rsidRPr="007C70DE">
        <w:rPr>
          <w:color w:val="000000"/>
          <w:sz w:val="20"/>
          <w:szCs w:val="20"/>
          <w:lang w:val="ru-RU"/>
        </w:rPr>
        <w:t>При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7C70DE">
        <w:rPr>
          <w:color w:val="000000"/>
          <w:sz w:val="20"/>
          <w:szCs w:val="20"/>
          <w:lang w:val="ru-RU"/>
        </w:rPr>
        <w:t>подачи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документов через Портал в "личном кабинете"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27" w:name="z36"/>
      <w:bookmarkEnd w:id="26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Канцелярия организации образования в день поступления (в случае поступления через портал заявления после окончания рабочего времени, в выходные и праздничные дни согласно трудовому законодательству Республики Казахстан, заявление регистрируется следующим рабочим днем) осуществляет регистрацию заявления и направляет его на исполнение ответственному структурному подразделению.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28" w:name="z37"/>
      <w:bookmarkEnd w:id="27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В случае предоставления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неполного пакета документов и (или) представления документов с истекшим сроком действия, канцелярия организации образования отказывает в приеме документов и выдает расписку об отказе в приеме документов. В случае подачи документов через портал уведомление об отказе в дальнейшем рассмотрении документов направляется в течени</w:t>
      </w:r>
      <w:proofErr w:type="gramStart"/>
      <w:r w:rsidRPr="007C70DE">
        <w:rPr>
          <w:color w:val="000000"/>
          <w:sz w:val="20"/>
          <w:szCs w:val="20"/>
          <w:lang w:val="ru-RU"/>
        </w:rPr>
        <w:t>и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1 (одного) рабочего дня в "личный кабинет"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в форме электронного документа, удостоверенного электронной цифровой подписью уполномоченного лица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по форме согласно приложению 2 к настоящим Правилам.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29" w:name="z38"/>
      <w:bookmarkEnd w:id="28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При предоставлении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полного пакета документов сотрудник ответственного структурного подразделения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рассматривает документы на соответствие требований Правил, по итогам вносит документы руководителю организации образования для принятия решения.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30" w:name="z39"/>
      <w:bookmarkEnd w:id="29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4. Перевод </w:t>
      </w:r>
      <w:proofErr w:type="gramStart"/>
      <w:r w:rsidRPr="007C70DE">
        <w:rPr>
          <w:color w:val="000000"/>
          <w:sz w:val="20"/>
          <w:szCs w:val="20"/>
          <w:lang w:val="ru-RU"/>
        </w:rPr>
        <w:t>обучающихся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осуществляется из одной организации образования в другую, с одной формы обучения на другую, с одного языкового отделения на другое, с одной специальности на другую, с платной основы на обучение по государственному образовательному заказу.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31" w:name="z40"/>
      <w:bookmarkEnd w:id="30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5. При переводе или восстановлении обучающихся определяется академическая разница в дисциплинах/модулях/кредитах и (или) результатах обучения рабочих учебных планов, изученных ими за предыдущие академические периоды.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32" w:name="z41"/>
      <w:bookmarkEnd w:id="31"/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6. Академическая разница в дисциплинах/модулях/кредитах и (или) результатах обучения рабочих учебных планов определяется принимающей организацией образования на основе перечня и объемов изученных дисциплин/модулей или кредитов, отраженных в </w:t>
      </w:r>
      <w:proofErr w:type="spellStart"/>
      <w:r w:rsidRPr="007C70DE">
        <w:rPr>
          <w:color w:val="000000"/>
          <w:sz w:val="20"/>
          <w:szCs w:val="20"/>
          <w:lang w:val="ru-RU"/>
        </w:rPr>
        <w:t>транскрипте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или </w:t>
      </w:r>
      <w:proofErr w:type="gramStart"/>
      <w:r w:rsidRPr="007C70DE">
        <w:rPr>
          <w:color w:val="000000"/>
          <w:sz w:val="20"/>
          <w:szCs w:val="20"/>
        </w:rPr>
        <w:t>c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правке, выданной по форме согласно к приказу Министра образования и науки </w:t>
      </w:r>
      <w:r w:rsidRPr="007C70DE">
        <w:rPr>
          <w:color w:val="000000"/>
          <w:sz w:val="20"/>
          <w:szCs w:val="20"/>
          <w:lang w:val="ru-RU"/>
        </w:rPr>
        <w:lastRenderedPageBreak/>
        <w:t>Республики Казахстан от 12 июня 2009 года № 289 "Об утверждении формы справки, выдаваемой лицам, не завершившим образование" (зарегистрирован в Государственном реестре нормативных правовых актов под № 5717), (далее – справка).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33" w:name="z42"/>
      <w:bookmarkEnd w:id="32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7. Для ликвидации академической разницы в дисциплинах/модулях/кредитах и (или) результатах обучения рабочих учебных планов обучающийся записывается на эти дисциплины/модули/кредиты и (или) результаты обучения, посещает в течение академического периода все виды учебных занятий, сдает все виды текущего контроля, получает допуск к итоговому контролю.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34" w:name="z43"/>
      <w:bookmarkEnd w:id="33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В случае</w:t>
      </w:r>
      <w:proofErr w:type="gramStart"/>
      <w:r w:rsidRPr="007C70DE">
        <w:rPr>
          <w:color w:val="000000"/>
          <w:sz w:val="20"/>
          <w:szCs w:val="20"/>
          <w:lang w:val="ru-RU"/>
        </w:rPr>
        <w:t>,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если дисциплины/модули/кредиты и (или) результаты обучения академической разницы не включены в расписание учебных занятий текущего академического периода, обучающийся записывается на них в летний семестр.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35" w:name="z44"/>
      <w:bookmarkEnd w:id="34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8. Академическая разница в дисциплинах /модулях/ кредитах и (или) результатах обучения рабочих учебных планов, не ликвидированная в летнем семестре, в дальнейшем учитывается как академическая задолженность.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36" w:name="z45"/>
      <w:bookmarkEnd w:id="35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9. </w:t>
      </w:r>
      <w:proofErr w:type="gramStart"/>
      <w:r w:rsidRPr="007C70DE">
        <w:rPr>
          <w:color w:val="000000"/>
          <w:sz w:val="20"/>
          <w:szCs w:val="20"/>
          <w:lang w:val="ru-RU"/>
        </w:rPr>
        <w:t>Перевод обучающихся осуществляется из одного учебного заведения в другое, в том числе с государственного образовательного заказа на государственный образовательный заказ, с одной специальности на другую, с платной основы на обучение по государственному образовательному заказу или с одной формы обучения на другую при сдаче имеющихся академических разниц учебных дисциплин/модулей/кредитов и (или) результатов обучения.</w:t>
      </w:r>
      <w:proofErr w:type="gramEnd"/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37" w:name="z46"/>
      <w:bookmarkEnd w:id="36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Перевод с платной основы на </w:t>
      </w:r>
      <w:proofErr w:type="gramStart"/>
      <w:r w:rsidRPr="007C70DE">
        <w:rPr>
          <w:color w:val="000000"/>
          <w:sz w:val="20"/>
          <w:szCs w:val="20"/>
          <w:lang w:val="ru-RU"/>
        </w:rPr>
        <w:t>обучение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по государственному образовательному заказу осуществляется в течение учебного года по мере освобождения мест в этом же учебном заведении.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38" w:name="z47"/>
      <w:bookmarkEnd w:id="37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В случае переезда родителей или законных представителей несовершеннолетнего обучающегося на другое место жительства допускается его перевод не в каникулярный период при представлении подтверждающих документов.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39" w:name="z48"/>
      <w:bookmarkEnd w:id="38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В остальных случаях перевод обучающихся осуществляется в период летних и зимних каникул.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40" w:name="z49"/>
      <w:bookmarkEnd w:id="39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Для перевода с платной основы на </w:t>
      </w:r>
      <w:proofErr w:type="gramStart"/>
      <w:r w:rsidRPr="007C70DE">
        <w:rPr>
          <w:color w:val="000000"/>
          <w:sz w:val="20"/>
          <w:szCs w:val="20"/>
          <w:lang w:val="ru-RU"/>
        </w:rPr>
        <w:t>обучение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по государственному образовательному заказу организация образования, реализующая образовательные программы технического и профессионального, </w:t>
      </w:r>
      <w:proofErr w:type="spellStart"/>
      <w:r w:rsidRPr="007C70DE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образования, размещает информацию о наличии вакантных мест по государственному образовательному заказу на информационных стендах, официальных интернет-сайтах организации образования.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41" w:name="z50"/>
      <w:bookmarkEnd w:id="40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Для перевода, обучающегося с платного обучения на </w:t>
      </w:r>
      <w:proofErr w:type="gramStart"/>
      <w:r w:rsidRPr="007C70DE">
        <w:rPr>
          <w:color w:val="000000"/>
          <w:sz w:val="20"/>
          <w:szCs w:val="20"/>
          <w:lang w:val="ru-RU"/>
        </w:rPr>
        <w:t>обучение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по государственному образовательному заказу в организации образования создается коллегиальный орган с участием педагогов и представителей органов студенческого самоуправления. Решение о переводе обучающегося принимается коллегиальным органом с учетом его успеваемости.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42" w:name="z51"/>
      <w:bookmarkEnd w:id="41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10. Если обучающийся заключил индивидуальный договор об оказании образовательных услуг (далее – договор) с организацией образования, то его перевод в другую организацию образования или с одной специальности на другую осуществляется после изменения или расторжения указанного договора.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43" w:name="z52"/>
      <w:bookmarkEnd w:id="42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11. Решение о переводе с одной специальности на другую или с одной формы обучения на другую в одной организации образования принимается руководителем в течение 3 (трех) рабочих дней. При удовлетворении заявления руководитель организации образования издает приказ о зачислении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в число </w:t>
      </w:r>
      <w:proofErr w:type="gramStart"/>
      <w:r w:rsidRPr="007C70DE">
        <w:rPr>
          <w:color w:val="000000"/>
          <w:sz w:val="20"/>
          <w:szCs w:val="20"/>
          <w:lang w:val="ru-RU"/>
        </w:rPr>
        <w:t>обучающихся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организации образования.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44" w:name="z53"/>
      <w:bookmarkEnd w:id="43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12. </w:t>
      </w:r>
      <w:proofErr w:type="gramStart"/>
      <w:r w:rsidRPr="007C70DE">
        <w:rPr>
          <w:color w:val="000000"/>
          <w:sz w:val="20"/>
          <w:szCs w:val="20"/>
          <w:lang w:val="ru-RU"/>
        </w:rPr>
        <w:t>При переводе из одной организации образования в другую решение о допуске к учебным занятиям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, и сдачи разницы в учебном плане, принимается руководителем организации образования принимающего обучающегося в течение 5 (пяти) рабочих дней. </w:t>
      </w:r>
      <w:proofErr w:type="gramStart"/>
      <w:r w:rsidRPr="007C70DE">
        <w:rPr>
          <w:color w:val="000000"/>
          <w:sz w:val="20"/>
          <w:szCs w:val="20"/>
          <w:lang w:val="ru-RU"/>
        </w:rPr>
        <w:t>При сдаче разницы в учебном плане руководитель организации образования, принимающий обучающегося издает приказ о допуске к учебным занятиям.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После издания приказа о допуске организация образования принимающий обучающегося направляет запрос в организацию образования, где он ранее обучался, для получения личного дела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C70DE">
        <w:rPr>
          <w:color w:val="000000"/>
          <w:sz w:val="20"/>
          <w:szCs w:val="20"/>
          <w:lang w:val="ru-RU"/>
        </w:rPr>
        <w:t>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45" w:name="z54"/>
      <w:bookmarkEnd w:id="44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Организация образования, где ранее </w:t>
      </w:r>
      <w:proofErr w:type="gramStart"/>
      <w:r w:rsidRPr="007C70DE">
        <w:rPr>
          <w:color w:val="000000"/>
          <w:sz w:val="20"/>
          <w:szCs w:val="20"/>
          <w:lang w:val="ru-RU"/>
        </w:rPr>
        <w:t xml:space="preserve">обучался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пересылает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его личное дело в течение 5 (пять) рабочих дней.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46" w:name="z55"/>
      <w:bookmarkEnd w:id="45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После получения личного дела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из организации образования, где он ранее обучался, руководитель организации образования, принимающей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в день получения личного дела издает приказ о зачислении в число </w:t>
      </w:r>
      <w:proofErr w:type="gramStart"/>
      <w:r w:rsidRPr="007C70DE">
        <w:rPr>
          <w:color w:val="000000"/>
          <w:sz w:val="20"/>
          <w:szCs w:val="20"/>
          <w:lang w:val="ru-RU"/>
        </w:rPr>
        <w:t>обучающихся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организацию образования.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47" w:name="z56"/>
      <w:bookmarkEnd w:id="46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13. </w:t>
      </w:r>
      <w:proofErr w:type="gramStart"/>
      <w:r w:rsidRPr="007C70DE">
        <w:rPr>
          <w:color w:val="000000"/>
          <w:sz w:val="20"/>
          <w:szCs w:val="20"/>
          <w:lang w:val="ru-RU"/>
        </w:rPr>
        <w:t xml:space="preserve">При переводе обучающихся из организации, реализующей образовательные программы технического и профессионального, </w:t>
      </w:r>
      <w:proofErr w:type="spellStart"/>
      <w:r w:rsidRPr="007C70DE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образования, в организации, реализующие образовательные программы среднего образования, руководитель рассматривает заявление и в течение 3 (трех) рабочих дней издает приказ о переводе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в организацию, реализующую образовательные программы среднего образования.</w:t>
      </w:r>
      <w:proofErr w:type="gramEnd"/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48" w:name="z57"/>
      <w:bookmarkEnd w:id="47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14. </w:t>
      </w:r>
      <w:proofErr w:type="gramStart"/>
      <w:r w:rsidRPr="007C70DE">
        <w:rPr>
          <w:color w:val="000000"/>
          <w:sz w:val="20"/>
          <w:szCs w:val="20"/>
          <w:lang w:val="ru-RU"/>
        </w:rPr>
        <w:t>При переводе с платной основы на обучение по государственному образовательному заказу руководитель организации образования в течение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2 (двух) рабочих дней рассматривает заявление и выносит его на рассмотрение коллегиального органа организации образования. Коллегиальный орган организации образования в течение 5 (пяти) рабочих дней рассматривает заявление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и принимает решение.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49" w:name="z58"/>
      <w:bookmarkEnd w:id="48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При принятии положительного решения коллегиальным органом руководитель организации образования в течени</w:t>
      </w:r>
      <w:proofErr w:type="gramStart"/>
      <w:r w:rsidRPr="007C70DE">
        <w:rPr>
          <w:color w:val="000000"/>
          <w:sz w:val="20"/>
          <w:szCs w:val="20"/>
          <w:lang w:val="ru-RU"/>
        </w:rPr>
        <w:t>и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1 (одного) рабочего дня издает приказ о переводе обучающегося на дальнейшее обучение по государственному образовательному заказу.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50" w:name="z59"/>
      <w:bookmarkEnd w:id="49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15. </w:t>
      </w:r>
      <w:proofErr w:type="gramStart"/>
      <w:r w:rsidRPr="007C70DE">
        <w:rPr>
          <w:color w:val="000000"/>
          <w:sz w:val="20"/>
          <w:szCs w:val="20"/>
          <w:lang w:val="ru-RU"/>
        </w:rPr>
        <w:t>При переводе с одной формы обучения на другую в другую организацию образования руководитель организации образования в течение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10 (десять) рабочих дней, но не позже, чем за пять дней до начала очередной экзаменационной сессии, принимает решение. При положительном решении издается приказ руководителя организаций образования о зачислении в число обучающихся организации образования.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51" w:name="z60"/>
      <w:bookmarkEnd w:id="50"/>
      <w:r w:rsidRPr="007C70DE">
        <w:rPr>
          <w:color w:val="000000"/>
          <w:sz w:val="20"/>
          <w:szCs w:val="20"/>
        </w:rPr>
        <w:lastRenderedPageBreak/>
        <w:t>     </w:t>
      </w:r>
      <w:r w:rsidRPr="007C70DE">
        <w:rPr>
          <w:color w:val="000000"/>
          <w:sz w:val="20"/>
          <w:szCs w:val="20"/>
          <w:lang w:val="ru-RU"/>
        </w:rPr>
        <w:t xml:space="preserve"> 16. При переводе или восстановлении из зарубежной организации образования в организации образования Республики Казахстан руководитель в течение 2 (двух) рабочих дней издает приказ о переводе или восстановлении обучающегося в организацию образования.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52" w:name="z61"/>
      <w:bookmarkEnd w:id="51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17. Лица, обучавшиеся ранее в организациях образования, восстанавливаются в прежнюю или другую организацию образования.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53" w:name="z62"/>
      <w:bookmarkEnd w:id="52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Обязательным условием восстановления является завершение обучающимся одного семестра, вопрос о восстановлении рассматривается только на основании его личного заявления.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54" w:name="z63"/>
      <w:bookmarkEnd w:id="53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Восстановление на первый курс </w:t>
      </w:r>
      <w:proofErr w:type="gramStart"/>
      <w:r w:rsidRPr="007C70DE">
        <w:rPr>
          <w:color w:val="000000"/>
          <w:sz w:val="20"/>
          <w:szCs w:val="20"/>
          <w:lang w:val="ru-RU"/>
        </w:rPr>
        <w:t>обучающихся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осуществляется по завершении первого семестра.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55" w:name="z64"/>
      <w:bookmarkEnd w:id="54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18. Восстановление ранее обучавшихся в других организациях образования допускается: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56" w:name="z65"/>
      <w:bookmarkEnd w:id="55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при наличии соответствующих учебных групп </w:t>
      </w:r>
      <w:proofErr w:type="gramStart"/>
      <w:r w:rsidRPr="007C70DE">
        <w:rPr>
          <w:color w:val="000000"/>
          <w:sz w:val="20"/>
          <w:szCs w:val="20"/>
          <w:lang w:val="ru-RU"/>
        </w:rPr>
        <w:t>обучения по курсам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и специальностям при сдаче имеющейся академической разницы учебных дисциплин/модулей/кредитов и (или) результатов обучения;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57" w:name="z66"/>
      <w:bookmarkEnd w:id="56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учебных дисциплин/модулей/кредитов и (или) результатов обучения.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58" w:name="z67"/>
      <w:bookmarkEnd w:id="57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19. Разница в дисциплинах/модулях/кредитах и (или) результатах обучения рабочих учебных планов устанавливается заместителем руководителя организации образования по учебной работе. Порядок и сроки ликвидации разницы в дисциплинах/модулях/кредитах и (или) результатах обучения учебных планов утверждается приказом руководителя организации образования.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</w:rPr>
      </w:pPr>
      <w:bookmarkStart w:id="59" w:name="z68"/>
      <w:bookmarkEnd w:id="58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20. При восстановлении ранее обучающихся в другую организацию образования руководитель организации образования, где ранее обучался обучающийся, на основании письменного запроса принимающей стороны пересылает личное дело обучающегося, при этом оставляя у себя копию </w:t>
      </w:r>
      <w:proofErr w:type="spellStart"/>
      <w:r w:rsidRPr="007C70DE">
        <w:rPr>
          <w:color w:val="000000"/>
          <w:sz w:val="20"/>
          <w:szCs w:val="20"/>
        </w:rPr>
        <w:t>Справки</w:t>
      </w:r>
      <w:proofErr w:type="spellEnd"/>
      <w:r w:rsidRPr="007C70DE">
        <w:rPr>
          <w:color w:val="000000"/>
          <w:sz w:val="20"/>
          <w:szCs w:val="20"/>
        </w:rPr>
        <w:t xml:space="preserve">, </w:t>
      </w:r>
      <w:proofErr w:type="spellStart"/>
      <w:r w:rsidRPr="007C70DE">
        <w:rPr>
          <w:color w:val="000000"/>
          <w:sz w:val="20"/>
          <w:szCs w:val="20"/>
        </w:rPr>
        <w:t>зачетную</w:t>
      </w:r>
      <w:proofErr w:type="spellEnd"/>
      <w:r w:rsidRPr="007C70DE">
        <w:rPr>
          <w:color w:val="000000"/>
          <w:sz w:val="20"/>
          <w:szCs w:val="20"/>
        </w:rPr>
        <w:t xml:space="preserve"> </w:t>
      </w:r>
      <w:proofErr w:type="spellStart"/>
      <w:r w:rsidRPr="007C70DE">
        <w:rPr>
          <w:color w:val="000000"/>
          <w:sz w:val="20"/>
          <w:szCs w:val="20"/>
        </w:rPr>
        <w:t>книжку</w:t>
      </w:r>
      <w:proofErr w:type="spellEnd"/>
      <w:r w:rsidRPr="007C70DE">
        <w:rPr>
          <w:color w:val="000000"/>
          <w:sz w:val="20"/>
          <w:szCs w:val="20"/>
        </w:rPr>
        <w:t xml:space="preserve"> и </w:t>
      </w:r>
      <w:proofErr w:type="spellStart"/>
      <w:r w:rsidRPr="007C70DE">
        <w:rPr>
          <w:color w:val="000000"/>
          <w:sz w:val="20"/>
          <w:szCs w:val="20"/>
        </w:rPr>
        <w:t>опись</w:t>
      </w:r>
      <w:proofErr w:type="spellEnd"/>
      <w:r w:rsidRPr="007C70DE">
        <w:rPr>
          <w:color w:val="000000"/>
          <w:sz w:val="20"/>
          <w:szCs w:val="20"/>
        </w:rPr>
        <w:t xml:space="preserve"> </w:t>
      </w:r>
      <w:proofErr w:type="spellStart"/>
      <w:r w:rsidRPr="007C70DE">
        <w:rPr>
          <w:color w:val="000000"/>
          <w:sz w:val="20"/>
          <w:szCs w:val="20"/>
        </w:rPr>
        <w:t>пересылаемых</w:t>
      </w:r>
      <w:proofErr w:type="spellEnd"/>
      <w:r w:rsidRPr="007C70DE">
        <w:rPr>
          <w:color w:val="000000"/>
          <w:sz w:val="20"/>
          <w:szCs w:val="20"/>
        </w:rPr>
        <w:t xml:space="preserve"> </w:t>
      </w:r>
      <w:proofErr w:type="spellStart"/>
      <w:r w:rsidRPr="007C70DE">
        <w:rPr>
          <w:color w:val="000000"/>
          <w:sz w:val="20"/>
          <w:szCs w:val="20"/>
        </w:rPr>
        <w:t>документов</w:t>
      </w:r>
      <w:proofErr w:type="spellEnd"/>
      <w:r w:rsidRPr="007C70DE">
        <w:rPr>
          <w:color w:val="000000"/>
          <w:sz w:val="20"/>
          <w:szCs w:val="20"/>
        </w:rPr>
        <w:t>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60" w:name="z69"/>
      <w:bookmarkEnd w:id="59"/>
      <w:r w:rsidRPr="007C70DE">
        <w:rPr>
          <w:color w:val="000000"/>
          <w:sz w:val="20"/>
          <w:szCs w:val="20"/>
        </w:rPr>
        <w:t xml:space="preserve">      </w:t>
      </w:r>
      <w:r w:rsidRPr="007C70DE">
        <w:rPr>
          <w:color w:val="000000"/>
          <w:sz w:val="20"/>
          <w:szCs w:val="20"/>
          <w:lang w:val="ru-RU"/>
        </w:rPr>
        <w:t>21. При восстановлении ранее обучавшегося в другую организацию образования руководитель организации образования, в течени</w:t>
      </w:r>
      <w:proofErr w:type="gramStart"/>
      <w:r w:rsidRPr="007C70DE">
        <w:rPr>
          <w:color w:val="000000"/>
          <w:sz w:val="20"/>
          <w:szCs w:val="20"/>
          <w:lang w:val="ru-RU"/>
        </w:rPr>
        <w:t>и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10 (десяти) рабочих дней со дня подачи документов издает приказ о восстановлении обучающегося в организацию образования с указанием специальности, курса и группы.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61" w:name="z70"/>
      <w:bookmarkEnd w:id="60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22. При восстановлении обучающихся на платной основе, отчисленные в течение семестра за неоплату обучения в организации образования в случае погашения задолженности по оплате в течение месяца после дня отчисления руководитель рассматривает заявление и в течение 3 (трех) рабочих дней принимает решение об удовлетворении заявления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C70DE">
        <w:rPr>
          <w:color w:val="000000"/>
          <w:sz w:val="20"/>
          <w:szCs w:val="20"/>
          <w:lang w:val="ru-RU"/>
        </w:rPr>
        <w:t>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62" w:name="z71"/>
      <w:bookmarkEnd w:id="61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При удовлетворении заявления руководитель организации образования издает приказ о восстановлении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в организацию образования.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63" w:name="z72"/>
      <w:bookmarkEnd w:id="62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23. По итогам рассмотрения заявления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организацией образования принимается одно из следующих решений: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64" w:name="z73"/>
      <w:bookmarkEnd w:id="63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- об удовлетворении </w:t>
      </w:r>
      <w:proofErr w:type="gramStart"/>
      <w:r w:rsidRPr="007C70DE">
        <w:rPr>
          <w:color w:val="000000"/>
          <w:sz w:val="20"/>
          <w:szCs w:val="20"/>
          <w:lang w:val="ru-RU"/>
        </w:rPr>
        <w:t>заявления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при </w:t>
      </w:r>
      <w:proofErr w:type="gramStart"/>
      <w:r w:rsidRPr="007C70DE">
        <w:rPr>
          <w:color w:val="000000"/>
          <w:sz w:val="20"/>
          <w:szCs w:val="20"/>
          <w:lang w:val="ru-RU"/>
        </w:rPr>
        <w:t>котором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издается соответствующий приказ руководителя организаций образования;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65" w:name="z74"/>
      <w:bookmarkEnd w:id="64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- при наличии оснований для отказа в оказании государственной услуги предусмотренных в пункте 9 стандарта формируется отказ в оказании государственной услуги подписанный руководителем организации образования.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66" w:name="z75"/>
      <w:bookmarkEnd w:id="65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При удовлетворении заявления на основании приказа руководителя организации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выдается уведомление о переводе или восстановлении по форме согласно приложению 3, 4 к настоящим Правилам.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67" w:name="z76"/>
      <w:bookmarkEnd w:id="66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При обращении через Портал результат оказания государственной услуги направляется в "личный кабинет"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в форме электронного документа, удостоверенного ЭЦП уполномоченного лица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C70DE">
        <w:rPr>
          <w:color w:val="000000"/>
          <w:sz w:val="20"/>
          <w:szCs w:val="20"/>
          <w:lang w:val="ru-RU"/>
        </w:rPr>
        <w:t>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68" w:name="z77"/>
      <w:bookmarkEnd w:id="67"/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24. </w:t>
      </w:r>
      <w:proofErr w:type="spellStart"/>
      <w:proofErr w:type="gramStart"/>
      <w:r w:rsidRPr="007C70DE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статьи 5 Закона Республики Казахстан "О государственных услугах".</w:t>
      </w:r>
      <w:proofErr w:type="gramEnd"/>
    </w:p>
    <w:p w:rsidR="00DB5F42" w:rsidRPr="007C70DE" w:rsidRDefault="007F0D38" w:rsidP="00C34450">
      <w:pPr>
        <w:spacing w:after="0"/>
        <w:ind w:left="-567" w:right="-459"/>
        <w:rPr>
          <w:sz w:val="20"/>
          <w:szCs w:val="20"/>
          <w:lang w:val="ru-RU"/>
        </w:rPr>
      </w:pPr>
      <w:bookmarkStart w:id="69" w:name="z78"/>
      <w:bookmarkEnd w:id="68"/>
      <w:r w:rsidRPr="007C70DE">
        <w:rPr>
          <w:b/>
          <w:color w:val="000000"/>
          <w:sz w:val="20"/>
          <w:szCs w:val="2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7C70DE">
        <w:rPr>
          <w:b/>
          <w:color w:val="000000"/>
          <w:sz w:val="20"/>
          <w:szCs w:val="20"/>
          <w:lang w:val="ru-RU"/>
        </w:rPr>
        <w:t>услугодателя</w:t>
      </w:r>
      <w:proofErr w:type="spellEnd"/>
      <w:r w:rsidRPr="007C70DE">
        <w:rPr>
          <w:b/>
          <w:color w:val="000000"/>
          <w:sz w:val="20"/>
          <w:szCs w:val="20"/>
          <w:lang w:val="ru-RU"/>
        </w:rPr>
        <w:t xml:space="preserve"> и (или) его должностных лиц в процессе оказания государственной услуги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70" w:name="z79"/>
      <w:bookmarkEnd w:id="69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25. Жалоба на решение, действия (бездействие)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, в уполномоченный орган по оценке и </w:t>
      </w:r>
      <w:proofErr w:type="gramStart"/>
      <w:r w:rsidRPr="007C70DE">
        <w:rPr>
          <w:color w:val="000000"/>
          <w:sz w:val="20"/>
          <w:szCs w:val="20"/>
          <w:lang w:val="ru-RU"/>
        </w:rPr>
        <w:t>контролю за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71" w:name="z80"/>
      <w:bookmarkEnd w:id="70"/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Жалоба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, поступившая в адрес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C70DE">
        <w:rPr>
          <w:color w:val="000000"/>
          <w:sz w:val="20"/>
          <w:szCs w:val="20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72" w:name="z81"/>
      <w:bookmarkEnd w:id="71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Жалоба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7C70DE">
        <w:rPr>
          <w:color w:val="000000"/>
          <w:sz w:val="20"/>
          <w:szCs w:val="20"/>
          <w:lang w:val="ru-RU"/>
        </w:rPr>
        <w:t>контролю за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DB5F42" w:rsidRPr="007C70DE" w:rsidRDefault="007F0D38" w:rsidP="00C34450">
      <w:pPr>
        <w:spacing w:after="0"/>
        <w:ind w:left="-567" w:right="-459"/>
        <w:jc w:val="both"/>
        <w:rPr>
          <w:sz w:val="20"/>
          <w:szCs w:val="20"/>
          <w:lang w:val="ru-RU"/>
        </w:rPr>
      </w:pPr>
      <w:bookmarkStart w:id="73" w:name="z82"/>
      <w:bookmarkEnd w:id="72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26. В случаях несогласия с результатами оказания государственной услуги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3"/>
        <w:gridCol w:w="2202"/>
        <w:gridCol w:w="3373"/>
        <w:gridCol w:w="3648"/>
        <w:gridCol w:w="61"/>
      </w:tblGrid>
      <w:tr w:rsidR="00DB5F42" w:rsidRPr="007C70DE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"/>
          <w:p w:rsidR="00DB5F42" w:rsidRPr="007C70DE" w:rsidRDefault="007F0D3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DA" w:rsidRPr="007C70DE" w:rsidRDefault="00F67ED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67EDA" w:rsidRPr="007C70DE" w:rsidRDefault="00F67ED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67EDA" w:rsidRPr="007C70DE" w:rsidRDefault="00F67ED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DB5F42" w:rsidRPr="007C70DE" w:rsidRDefault="007F0D3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t>Приложение 1 к Правилам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оказания государственной услуги 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"Перевод и восстановление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обучающихся по типам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организаций образования"</w:t>
            </w:r>
          </w:p>
        </w:tc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lastRenderedPageBreak/>
              <w:t>Стандарт государственной услуги "Перевод и восстановление обучающихся по типам организаций образования"</w:t>
            </w:r>
          </w:p>
        </w:tc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C70DE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послесреднего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образования</w:t>
            </w:r>
          </w:p>
        </w:tc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C70DE">
              <w:rPr>
                <w:color w:val="000000"/>
                <w:sz w:val="20"/>
                <w:szCs w:val="20"/>
              </w:rPr>
              <w:t>Способы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предоставления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74" w:name="z84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1) организации технического и профессионального,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послесреднего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образования;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2) веб-портал "электронного правительства" </w:t>
            </w:r>
            <w:r w:rsidRPr="007C70DE">
              <w:rPr>
                <w:color w:val="000000"/>
                <w:sz w:val="20"/>
                <w:szCs w:val="20"/>
              </w:rPr>
              <w:t>www</w:t>
            </w:r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(далее – портал).</w:t>
            </w:r>
          </w:p>
        </w:tc>
        <w:bookmarkEnd w:id="74"/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C70DE">
              <w:rPr>
                <w:color w:val="000000"/>
                <w:sz w:val="20"/>
                <w:szCs w:val="20"/>
              </w:rPr>
              <w:t>Срок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75" w:name="z85"/>
            <w:proofErr w:type="gramStart"/>
            <w:r w:rsidRPr="007C70DE">
              <w:rPr>
                <w:color w:val="000000"/>
                <w:sz w:val="20"/>
                <w:szCs w:val="20"/>
                <w:lang w:val="ru-RU"/>
              </w:rPr>
              <w:t>При переводе: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с одной специальности на другую или с одной формы обучения на другую в одной организации образования - 3 (три) рабочих дня;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из одной организации образования в другую - 10 (десять) рабочих дней;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из организации, реализующей образовательные программы технического и профессионального,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послесреднего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образования, в организации, реализующие образовательные программы среднего образования - 3 (три) рабочих дня;</w:t>
            </w:r>
            <w:proofErr w:type="gramEnd"/>
            <w:r w:rsidRPr="007C70DE">
              <w:rPr>
                <w:sz w:val="20"/>
                <w:szCs w:val="20"/>
                <w:lang w:val="ru-RU"/>
              </w:rPr>
              <w:br/>
            </w:r>
            <w:proofErr w:type="gramStart"/>
            <w:r w:rsidRPr="007C70DE">
              <w:rPr>
                <w:color w:val="000000"/>
                <w:sz w:val="20"/>
                <w:szCs w:val="20"/>
                <w:lang w:val="ru-RU"/>
              </w:rPr>
              <w:t>с платной основы на обучение по государственному образовательному заказу - 8 (восемь) рабочих дня;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с одной формы обучения на другую в другую организацию образования - 10 (десять) рабочих дней;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при переводе или восстановлении из зарубежной организации образования в организации образования Республики Казахстан - 2 (два) рабочих дня;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Для восстановления: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ранее обучавшегося в другую организацию образования – 10 (десять) рабочих дней;</w:t>
            </w:r>
            <w:proofErr w:type="gramEnd"/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обучающихся на платной основе, отчисленные в течение семестра за неоплату обучения в организации образования в случае погашения задолженности по оплате в течение месяца - 3 (три) рабочих дня.</w:t>
            </w:r>
          </w:p>
        </w:tc>
        <w:bookmarkEnd w:id="75"/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C70DE">
              <w:rPr>
                <w:color w:val="000000"/>
                <w:sz w:val="20"/>
                <w:szCs w:val="20"/>
              </w:rPr>
              <w:t>Форма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оказания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7C70DE">
              <w:rPr>
                <w:color w:val="000000"/>
                <w:sz w:val="20"/>
                <w:szCs w:val="20"/>
              </w:rPr>
              <w:t>электронная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бумажная</w:t>
            </w:r>
            <w:proofErr w:type="spellEnd"/>
            <w:proofErr w:type="gramEnd"/>
            <w:r w:rsidRPr="007C70DE">
              <w:rPr>
                <w:color w:val="000000"/>
                <w:sz w:val="20"/>
                <w:szCs w:val="20"/>
              </w:rPr>
              <w:t>.</w:t>
            </w:r>
          </w:p>
        </w:tc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C70DE">
              <w:rPr>
                <w:color w:val="000000"/>
                <w:sz w:val="20"/>
                <w:szCs w:val="20"/>
              </w:rPr>
              <w:t>Результат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76" w:name="z94"/>
            <w:r w:rsidRPr="007C70DE">
              <w:rPr>
                <w:color w:val="000000"/>
                <w:sz w:val="20"/>
                <w:szCs w:val="20"/>
                <w:lang w:val="ru-RU"/>
              </w:rPr>
              <w:t>Уведомление о переводе или восстановлении согласно приложению 3, 4 к настоящим Правилам, либо мотивированный отказ в оказании государственной услуги с указанием причин.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При обращении через Портал результат оказания государственной услуги направляется в "личный кабинет"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в форме электронного документа, удостоверенного ЭЦП уполномоченного лица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Условие хранения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услугодателем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. При не обращении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за результатом государственной услуги в указанный срок,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услугодатель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обеспечивает их хранение по месту приема до получения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услугополучателем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bookmarkEnd w:id="76"/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Размер оплаты, взимаемой с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C70DE">
              <w:rPr>
                <w:color w:val="000000"/>
                <w:sz w:val="20"/>
                <w:szCs w:val="20"/>
              </w:rPr>
              <w:t>Бесплатно</w:t>
            </w:r>
            <w:proofErr w:type="spellEnd"/>
          </w:p>
        </w:tc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C70DE">
              <w:rPr>
                <w:color w:val="000000"/>
                <w:sz w:val="20"/>
                <w:szCs w:val="20"/>
              </w:rPr>
              <w:t>График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 w:rsidP="009F78BA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bookmarkStart w:id="77" w:name="z96"/>
            <w:proofErr w:type="gramStart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1) График работы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– с понедельника по пятницу включительно, с 9:00 до 18:00 часов, с перерывом на обед с 13:00 часов до 14:00 часов, кроме выходных и праздничных дней, согласно трудовому законодательству Республики Казахстан.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2) График работы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после окончания рабочего времени</w:t>
            </w:r>
            <w:proofErr w:type="gramEnd"/>
            <w:r w:rsidRPr="007C70DE">
              <w:rPr>
                <w:color w:val="000000"/>
                <w:sz w:val="20"/>
                <w:szCs w:val="20"/>
                <w:lang w:val="ru-RU"/>
              </w:rPr>
              <w:t>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Адреса мест оказания государственной услуги размещены на: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1)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Министерства образования и науки Республики Казахстан: </w:t>
            </w:r>
            <w:r w:rsidRPr="007C70DE">
              <w:rPr>
                <w:color w:val="000000"/>
                <w:sz w:val="20"/>
                <w:szCs w:val="20"/>
              </w:rPr>
              <w:t>www</w:t>
            </w:r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edu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gov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2)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портала: </w:t>
            </w:r>
            <w:r w:rsidRPr="007C70DE">
              <w:rPr>
                <w:color w:val="000000"/>
                <w:sz w:val="20"/>
                <w:szCs w:val="20"/>
              </w:rPr>
              <w:t>www</w:t>
            </w:r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bookmarkEnd w:id="77"/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C70DE">
              <w:rPr>
                <w:color w:val="000000"/>
                <w:sz w:val="20"/>
                <w:szCs w:val="20"/>
              </w:rPr>
              <w:t>Перечень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документов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 w:rsidP="009F78BA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bookmarkStart w:id="78" w:name="z100"/>
            <w:r w:rsidRPr="007C70DE">
              <w:rPr>
                <w:color w:val="000000"/>
                <w:sz w:val="20"/>
                <w:szCs w:val="20"/>
                <w:lang w:val="ru-RU"/>
              </w:rPr>
              <w:t>Для перевода: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С одной специальности на другую или с одной формы обучения на другую в одной организации образования: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1) заявление о переводе (или иных законных представителей) в произвольной форме.</w:t>
            </w:r>
            <w:r w:rsidRPr="007C70DE">
              <w:rPr>
                <w:sz w:val="20"/>
                <w:szCs w:val="20"/>
                <w:lang w:val="ru-RU"/>
              </w:rPr>
              <w:br/>
            </w:r>
            <w:proofErr w:type="gramStart"/>
            <w:r w:rsidRPr="007C70DE">
              <w:rPr>
                <w:color w:val="000000"/>
                <w:sz w:val="20"/>
                <w:szCs w:val="20"/>
                <w:lang w:val="ru-RU"/>
              </w:rPr>
              <w:t>Из одной организации образования в другую: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1) заявление о переводе (или иных законных представителей) в произвольной форме;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  <w:proofErr w:type="gramEnd"/>
            <w:r w:rsidRPr="007C70DE">
              <w:rPr>
                <w:sz w:val="20"/>
                <w:szCs w:val="20"/>
                <w:lang w:val="ru-RU"/>
              </w:rPr>
              <w:br/>
            </w:r>
            <w:proofErr w:type="gramStart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Из организации, реализующей образовательные программы технического и профессионального,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послесреднего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образования, в организации, реализующие образовательные программы среднего образования: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1) заявление о переводе (или иных законных представителей) в произвольной форме;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2) талон о прибытии в другую организацию образования.</w:t>
            </w:r>
            <w:proofErr w:type="gramEnd"/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С платной основы на </w:t>
            </w:r>
            <w:proofErr w:type="gramStart"/>
            <w:r w:rsidRPr="007C70DE">
              <w:rPr>
                <w:color w:val="000000"/>
                <w:sz w:val="20"/>
                <w:szCs w:val="20"/>
                <w:lang w:val="ru-RU"/>
              </w:rPr>
              <w:t>обучение</w:t>
            </w:r>
            <w:proofErr w:type="gram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по государственному образовательному заказу: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1) заявление о переводе (или иных законных представителей) в произвольной форме.</w:t>
            </w:r>
            <w:r w:rsidRPr="007C70DE">
              <w:rPr>
                <w:sz w:val="20"/>
                <w:szCs w:val="20"/>
                <w:lang w:val="ru-RU"/>
              </w:rPr>
              <w:br/>
            </w:r>
            <w:proofErr w:type="gramStart"/>
            <w:r w:rsidRPr="007C70DE">
              <w:rPr>
                <w:color w:val="000000"/>
                <w:sz w:val="20"/>
                <w:szCs w:val="20"/>
                <w:lang w:val="ru-RU"/>
              </w:rPr>
              <w:t>С одной формы обучения на другую в другую организацию образования: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1) заявление о переводе (или иных законных представителей) в произвольной форме;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  <w:proofErr w:type="gramEnd"/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При переводе или восстановлении из зарубежной организации образования в организации образования Республики Казахстан: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1) документ об освоенных учебных программах (академическая справка или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транскрипт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);</w:t>
            </w:r>
            <w:r w:rsidRPr="007C70DE">
              <w:rPr>
                <w:sz w:val="20"/>
                <w:szCs w:val="20"/>
                <w:lang w:val="ru-RU"/>
              </w:rPr>
              <w:br/>
            </w:r>
            <w:proofErr w:type="gramStart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2) документ о завершении предыдущего уровня образования, который проходит процедуру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нострификации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в Республике Казахстан в порядке, установленном Правилами признания и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нострификации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документов об образовании, утвержденными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3) результаты вступительных испытаний при поступлении в зарубежные организации образования.</w:t>
            </w:r>
            <w:proofErr w:type="gramEnd"/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Для восстановления:</w:t>
            </w:r>
            <w:r w:rsidRPr="007C70DE">
              <w:rPr>
                <w:sz w:val="20"/>
                <w:szCs w:val="20"/>
                <w:lang w:val="ru-RU"/>
              </w:rPr>
              <w:br/>
            </w:r>
            <w:proofErr w:type="gramStart"/>
            <w:r w:rsidRPr="007C70DE">
              <w:rPr>
                <w:color w:val="000000"/>
                <w:sz w:val="20"/>
                <w:szCs w:val="20"/>
                <w:lang w:val="ru-RU"/>
              </w:rPr>
              <w:t>Ранее обучавшегося в другую организацию образования: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1) заявление о восстановлении одного из родителей (или иных законных представителей) в произвольной форме.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2) копия справки, выдаваемая лицам, не завершившим образование по форме, утвержденной приказом Министра образования и науки Республики Казахстан от 12 июня 2009 года № 289 "Об утверждении форм справки, выдаваемой лицам, не завершившим образование" (зарегистрирован в Государственном реестре нормативных правовых актов</w:t>
            </w:r>
            <w:proofErr w:type="gram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за № 5717).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lastRenderedPageBreak/>
              <w:t>Обучающихся на платной основе, отчисленных в течение семестра за неоплату обучения в организации образования в случае погашения задолженности по оплате в течение месяца: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1) заявление о восстановлении одного из родителей (или иных законных представителей) в произвольной форме;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2) документ о погашении задолженности по оплате.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Сведения о документах, удостоверяющих личность,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услгодатель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  <w:r w:rsidRPr="007C70DE">
              <w:rPr>
                <w:sz w:val="20"/>
                <w:szCs w:val="20"/>
                <w:lang w:val="ru-RU"/>
              </w:rPr>
              <w:br/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дает согласие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  <w:bookmarkEnd w:id="78"/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 w:rsidP="009F78BA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bookmarkStart w:id="79" w:name="z126"/>
            <w:proofErr w:type="gramStart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услугополучателем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2) несоответствие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proofErr w:type="gramEnd"/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3) в отношении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лишен специального права, связанного с получением государственной услуги.</w:t>
            </w:r>
          </w:p>
        </w:tc>
        <w:bookmarkEnd w:id="79"/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 w:rsidP="009F78BA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bookmarkStart w:id="80" w:name="z128"/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паролем, в случае регистрации и подключения абонентского номера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, предоставленного оператором сотовой связи к учетной записи портала.</w:t>
            </w:r>
            <w:r w:rsidRPr="007C70DE">
              <w:rPr>
                <w:sz w:val="20"/>
                <w:szCs w:val="20"/>
                <w:lang w:val="ru-RU"/>
              </w:rPr>
              <w:br/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, а также Единого </w:t>
            </w:r>
            <w:proofErr w:type="gramStart"/>
            <w:r w:rsidRPr="007C70DE">
              <w:rPr>
                <w:color w:val="000000"/>
                <w:sz w:val="20"/>
                <w:szCs w:val="20"/>
                <w:lang w:val="ru-RU"/>
              </w:rPr>
              <w:t>контакт-центра</w:t>
            </w:r>
            <w:proofErr w:type="gram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"1414", 8-800-080-7777.</w:t>
            </w:r>
          </w:p>
        </w:tc>
        <w:bookmarkEnd w:id="80"/>
      </w:tr>
      <w:tr w:rsidR="00DB5F42" w:rsidRPr="007C70DE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DA" w:rsidRPr="007C70DE" w:rsidRDefault="00F67ED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67EDA" w:rsidRPr="007C70DE" w:rsidRDefault="00F67ED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67EDA" w:rsidRPr="007C70DE" w:rsidRDefault="00F67ED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67EDA" w:rsidRPr="007C70DE" w:rsidRDefault="00F67ED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67EDA" w:rsidRPr="007C70DE" w:rsidRDefault="00F67ED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67EDA" w:rsidRPr="007C70DE" w:rsidRDefault="00F67ED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67EDA" w:rsidRPr="007C70DE" w:rsidRDefault="00F67ED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67EDA" w:rsidRPr="007C70DE" w:rsidRDefault="00F67ED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67EDA" w:rsidRPr="007C70DE" w:rsidRDefault="00F67ED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67EDA" w:rsidRPr="007C70DE" w:rsidRDefault="00F67ED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DB5F42" w:rsidRPr="007C70DE" w:rsidRDefault="007F0D3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Приложение 2 к Правилам 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оказания государственной услуги 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"Перевод и восстановление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обучающихся по типам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организаций образования"</w:t>
            </w:r>
          </w:p>
        </w:tc>
      </w:tr>
    </w:tbl>
    <w:p w:rsidR="000F7DFB" w:rsidRPr="007C70DE" w:rsidRDefault="000F7DFB" w:rsidP="00F67EDA">
      <w:pPr>
        <w:spacing w:after="0"/>
        <w:jc w:val="center"/>
        <w:rPr>
          <w:b/>
          <w:color w:val="000000"/>
          <w:sz w:val="20"/>
          <w:szCs w:val="20"/>
          <w:lang w:val="ru-RU"/>
        </w:rPr>
      </w:pPr>
      <w:bookmarkStart w:id="81" w:name="z130"/>
    </w:p>
    <w:p w:rsidR="000F7DFB" w:rsidRPr="007C70DE" w:rsidRDefault="000F7DFB" w:rsidP="00F67EDA">
      <w:pPr>
        <w:spacing w:after="0"/>
        <w:jc w:val="center"/>
        <w:rPr>
          <w:b/>
          <w:color w:val="000000"/>
          <w:sz w:val="20"/>
          <w:szCs w:val="20"/>
          <w:lang w:val="ru-RU"/>
        </w:rPr>
      </w:pPr>
    </w:p>
    <w:p w:rsidR="000F7DFB" w:rsidRPr="007C70DE" w:rsidRDefault="000F7DFB" w:rsidP="00F67EDA">
      <w:pPr>
        <w:spacing w:after="0"/>
        <w:jc w:val="center"/>
        <w:rPr>
          <w:b/>
          <w:color w:val="000000"/>
          <w:sz w:val="20"/>
          <w:szCs w:val="20"/>
          <w:lang w:val="ru-RU"/>
        </w:rPr>
      </w:pPr>
    </w:p>
    <w:p w:rsidR="00DB5F42" w:rsidRPr="007C70DE" w:rsidRDefault="007F0D38" w:rsidP="00F67EDA">
      <w:pPr>
        <w:spacing w:after="0"/>
        <w:jc w:val="center"/>
        <w:rPr>
          <w:sz w:val="20"/>
          <w:szCs w:val="20"/>
          <w:lang w:val="ru-RU"/>
        </w:rPr>
      </w:pPr>
      <w:r w:rsidRPr="007C70DE">
        <w:rPr>
          <w:b/>
          <w:color w:val="000000"/>
          <w:sz w:val="20"/>
          <w:szCs w:val="20"/>
          <w:lang w:val="ru-RU"/>
        </w:rPr>
        <w:t>Расписка об отказе в приеме документов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82" w:name="z131"/>
      <w:bookmarkEnd w:id="81"/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7C70DE">
        <w:rPr>
          <w:color w:val="000000"/>
          <w:sz w:val="20"/>
          <w:szCs w:val="20"/>
          <w:lang w:val="ru-RU"/>
        </w:rPr>
        <w:t>Руководствуясь пунктом 2 статьи 20 Закона Республики Казахстан от 15 апреля 2013 года "О государственных услугах", _Наименование учебного заведения (указать адрес) отказывает в приеме документов на оказание государственной услуги "Перевод и восстановление обучающихся по типам организаций образования" ввиду представления Вами неполного пакета документов согласно перечню, предусмотренному стандартом государственной услуги, а именно:</w:t>
      </w:r>
      <w:proofErr w:type="gramEnd"/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83" w:name="z132"/>
      <w:bookmarkEnd w:id="82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Наименование отсутствующих документов: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84" w:name="z133"/>
      <w:bookmarkEnd w:id="83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1) ________________________________________;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85" w:name="z134"/>
      <w:bookmarkEnd w:id="84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2) ________________________________________;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86" w:name="z135"/>
      <w:bookmarkEnd w:id="85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3) ….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87" w:name="z136"/>
      <w:bookmarkEnd w:id="86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Руководитель: Ф.И.</w:t>
      </w:r>
      <w:proofErr w:type="gramStart"/>
      <w:r w:rsidRPr="007C70DE">
        <w:rPr>
          <w:color w:val="000000"/>
          <w:sz w:val="20"/>
          <w:szCs w:val="20"/>
          <w:lang w:val="ru-RU"/>
        </w:rPr>
        <w:t>О(</w:t>
      </w:r>
      <w:proofErr w:type="gramEnd"/>
      <w:r w:rsidRPr="007C70DE">
        <w:rPr>
          <w:color w:val="000000"/>
          <w:sz w:val="20"/>
          <w:szCs w:val="20"/>
          <w:lang w:val="ru-RU"/>
        </w:rPr>
        <w:t>при его наличии).________________(подпись)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88" w:name="z137"/>
      <w:bookmarkEnd w:id="87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Телефон __________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89" w:name="z138"/>
      <w:bookmarkEnd w:id="88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Получил: Ф.И.О. (при его наличии) / подпись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</w:p>
    <w:p w:rsidR="00DB5F42" w:rsidRPr="007C70DE" w:rsidRDefault="007F0D38">
      <w:pPr>
        <w:spacing w:after="0"/>
        <w:jc w:val="both"/>
        <w:rPr>
          <w:sz w:val="20"/>
          <w:szCs w:val="20"/>
        </w:rPr>
      </w:pPr>
      <w:bookmarkStart w:id="90" w:name="z139"/>
      <w:bookmarkEnd w:id="89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 xml:space="preserve">"___" _________ 20__ </w:t>
      </w:r>
      <w:proofErr w:type="spellStart"/>
      <w:r w:rsidRPr="007C70DE">
        <w:rPr>
          <w:color w:val="000000"/>
          <w:sz w:val="20"/>
          <w:szCs w:val="20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DB5F42" w:rsidRPr="007C70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0"/>
          <w:p w:rsidR="00DB5F42" w:rsidRPr="007C70DE" w:rsidRDefault="007F0D38">
            <w:pPr>
              <w:spacing w:after="0"/>
              <w:jc w:val="center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DA" w:rsidRPr="007C70DE" w:rsidRDefault="00F67EDA" w:rsidP="007C70DE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DB5F42" w:rsidRPr="007C70DE" w:rsidRDefault="007F0D3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Приложение 3 к Правилам 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оказания государственной услуги 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"Перевод и восстановление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обучающихся по типам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организаций образования"</w:t>
            </w:r>
          </w:p>
        </w:tc>
      </w:tr>
    </w:tbl>
    <w:p w:rsidR="00DB5F42" w:rsidRPr="007C70DE" w:rsidRDefault="007F0D38" w:rsidP="000F7DFB">
      <w:pPr>
        <w:spacing w:after="0"/>
        <w:jc w:val="center"/>
        <w:rPr>
          <w:sz w:val="20"/>
          <w:szCs w:val="20"/>
          <w:lang w:val="ru-RU"/>
        </w:rPr>
      </w:pPr>
      <w:bookmarkStart w:id="91" w:name="z141"/>
      <w:r w:rsidRPr="007C70DE">
        <w:rPr>
          <w:b/>
          <w:color w:val="000000"/>
          <w:sz w:val="20"/>
          <w:szCs w:val="20"/>
          <w:lang w:val="ru-RU"/>
        </w:rPr>
        <w:t xml:space="preserve">УВЕДОМЛЕНИЕ </w:t>
      </w:r>
      <w:r w:rsidRPr="007C70DE">
        <w:rPr>
          <w:sz w:val="20"/>
          <w:szCs w:val="20"/>
          <w:lang w:val="ru-RU"/>
        </w:rPr>
        <w:br/>
      </w:r>
      <w:r w:rsidRPr="007C70DE">
        <w:rPr>
          <w:b/>
          <w:color w:val="000000"/>
          <w:sz w:val="20"/>
          <w:szCs w:val="20"/>
        </w:rPr>
        <w:t>  </w:t>
      </w:r>
      <w:r w:rsidRPr="007C70DE">
        <w:rPr>
          <w:b/>
          <w:color w:val="000000"/>
          <w:sz w:val="20"/>
          <w:szCs w:val="20"/>
          <w:lang w:val="ru-RU"/>
        </w:rPr>
        <w:t xml:space="preserve"> о переводе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92" w:name="z142"/>
      <w:bookmarkEnd w:id="91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Настоящим Наименование учебного заведения находящегося по адресу: _____________, рассмотрев Ваше заявление о переводе студента ___________(ФИ</w:t>
      </w:r>
      <w:proofErr w:type="gramStart"/>
      <w:r w:rsidRPr="007C70DE">
        <w:rPr>
          <w:color w:val="000000"/>
          <w:sz w:val="20"/>
          <w:szCs w:val="20"/>
          <w:lang w:val="ru-RU"/>
        </w:rPr>
        <w:t>О(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при его наличии)________________ ___вид перевода ___________ (далее – студент) издано приказ о переводе обучающихся в учебное заведение технического и профессионального, </w:t>
      </w:r>
      <w:proofErr w:type="spellStart"/>
      <w:r w:rsidRPr="007C70DE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образования от "__"_____20__ года № ___.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93" w:name="z143"/>
      <w:bookmarkEnd w:id="92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Руководитель: Ф.И.О. (при его наличии)________________(подпись)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94" w:name="z144"/>
      <w:bookmarkEnd w:id="93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Телефон __________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95" w:name="z145"/>
      <w:bookmarkEnd w:id="94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Получил: Ф.И.О. (при его наличии) / подпись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</w:p>
    <w:p w:rsidR="00DB5F42" w:rsidRPr="007C70DE" w:rsidRDefault="007F0D38">
      <w:pPr>
        <w:spacing w:after="0"/>
        <w:jc w:val="both"/>
        <w:rPr>
          <w:sz w:val="20"/>
          <w:szCs w:val="20"/>
        </w:rPr>
      </w:pPr>
      <w:bookmarkStart w:id="96" w:name="z146"/>
      <w:bookmarkEnd w:id="95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 xml:space="preserve">"___" _________ 20__ </w:t>
      </w:r>
      <w:proofErr w:type="spellStart"/>
      <w:r w:rsidRPr="007C70DE">
        <w:rPr>
          <w:color w:val="000000"/>
          <w:sz w:val="20"/>
          <w:szCs w:val="20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DB5F42" w:rsidRPr="007C70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6"/>
          <w:p w:rsidR="00DB5F42" w:rsidRPr="007C70DE" w:rsidRDefault="007F0D38">
            <w:pPr>
              <w:spacing w:after="0"/>
              <w:jc w:val="center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DA" w:rsidRPr="007C70DE" w:rsidRDefault="00F67EDA" w:rsidP="007C70DE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F67EDA" w:rsidRPr="007C70DE" w:rsidRDefault="00F67ED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DB5F42" w:rsidRPr="007C70DE" w:rsidRDefault="007F0D3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Приложение 4 к Правилам 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оказания государственной услуги 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"Перевод и восстановление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обучающихся по типам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организаций образования"</w:t>
            </w:r>
          </w:p>
        </w:tc>
      </w:tr>
    </w:tbl>
    <w:p w:rsidR="00DB5F42" w:rsidRPr="007C70DE" w:rsidRDefault="007F0D38" w:rsidP="000F7DFB">
      <w:pPr>
        <w:spacing w:after="0"/>
        <w:jc w:val="center"/>
        <w:rPr>
          <w:sz w:val="20"/>
          <w:szCs w:val="20"/>
          <w:lang w:val="ru-RU"/>
        </w:rPr>
      </w:pPr>
      <w:bookmarkStart w:id="97" w:name="z148"/>
      <w:r w:rsidRPr="007C70DE">
        <w:rPr>
          <w:b/>
          <w:color w:val="000000"/>
          <w:sz w:val="20"/>
          <w:szCs w:val="20"/>
          <w:lang w:val="ru-RU"/>
        </w:rPr>
        <w:t xml:space="preserve">УВЕДОМЛЕНИЕ </w:t>
      </w:r>
      <w:r w:rsidRPr="007C70DE">
        <w:rPr>
          <w:sz w:val="20"/>
          <w:szCs w:val="20"/>
          <w:lang w:val="ru-RU"/>
        </w:rPr>
        <w:br/>
      </w:r>
      <w:r w:rsidRPr="007C70DE">
        <w:rPr>
          <w:b/>
          <w:color w:val="000000"/>
          <w:sz w:val="20"/>
          <w:szCs w:val="20"/>
          <w:lang w:val="ru-RU"/>
        </w:rPr>
        <w:t xml:space="preserve"> </w:t>
      </w:r>
      <w:r w:rsidRPr="007C70DE">
        <w:rPr>
          <w:b/>
          <w:color w:val="000000"/>
          <w:sz w:val="20"/>
          <w:szCs w:val="20"/>
        </w:rPr>
        <w:t>     </w:t>
      </w:r>
      <w:r w:rsidRPr="007C70DE">
        <w:rPr>
          <w:b/>
          <w:color w:val="000000"/>
          <w:sz w:val="20"/>
          <w:szCs w:val="20"/>
          <w:lang w:val="ru-RU"/>
        </w:rPr>
        <w:t xml:space="preserve"> </w:t>
      </w:r>
      <w:r w:rsidRPr="007C70DE">
        <w:rPr>
          <w:b/>
          <w:color w:val="000000"/>
          <w:sz w:val="20"/>
          <w:szCs w:val="20"/>
        </w:rPr>
        <w:t>     </w:t>
      </w:r>
      <w:r w:rsidRPr="007C70DE">
        <w:rPr>
          <w:b/>
          <w:color w:val="000000"/>
          <w:sz w:val="20"/>
          <w:szCs w:val="20"/>
          <w:lang w:val="ru-RU"/>
        </w:rPr>
        <w:t xml:space="preserve"> </w:t>
      </w:r>
      <w:r w:rsidRPr="007C70DE">
        <w:rPr>
          <w:b/>
          <w:color w:val="000000"/>
          <w:sz w:val="20"/>
          <w:szCs w:val="20"/>
        </w:rPr>
        <w:t>     </w:t>
      </w:r>
      <w:r w:rsidRPr="007C70DE">
        <w:rPr>
          <w:b/>
          <w:color w:val="000000"/>
          <w:sz w:val="20"/>
          <w:szCs w:val="20"/>
          <w:lang w:val="ru-RU"/>
        </w:rPr>
        <w:t xml:space="preserve"> </w:t>
      </w:r>
      <w:r w:rsidRPr="007C70DE">
        <w:rPr>
          <w:b/>
          <w:color w:val="000000"/>
          <w:sz w:val="20"/>
          <w:szCs w:val="20"/>
        </w:rPr>
        <w:t>     </w:t>
      </w:r>
      <w:r w:rsidRPr="007C70DE">
        <w:rPr>
          <w:b/>
          <w:color w:val="000000"/>
          <w:sz w:val="20"/>
          <w:szCs w:val="20"/>
          <w:lang w:val="ru-RU"/>
        </w:rPr>
        <w:t xml:space="preserve"> </w:t>
      </w:r>
      <w:r w:rsidRPr="007C70DE">
        <w:rPr>
          <w:b/>
          <w:color w:val="000000"/>
          <w:sz w:val="20"/>
          <w:szCs w:val="20"/>
        </w:rPr>
        <w:t>     </w:t>
      </w:r>
      <w:r w:rsidRPr="007C70DE">
        <w:rPr>
          <w:b/>
          <w:color w:val="000000"/>
          <w:sz w:val="20"/>
          <w:szCs w:val="20"/>
          <w:lang w:val="ru-RU"/>
        </w:rPr>
        <w:t xml:space="preserve"> о восстановлении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98" w:name="z149"/>
      <w:bookmarkEnd w:id="97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7C70DE">
        <w:rPr>
          <w:color w:val="000000"/>
          <w:sz w:val="20"/>
          <w:szCs w:val="20"/>
          <w:lang w:val="ru-RU"/>
        </w:rPr>
        <w:t xml:space="preserve">Настоящим наименование учебного заведения находящегося по адресу: _____________, рассмотрев Ваше заявление о восстановлении ___________(ФИО (при его наличии)________________ на __номер курса____ курсе форма обучения по специальности ___специальность ___________ (далее – студент) издало приказ о восстановлении обучающихся в учебное заведение технического и профессионального, </w:t>
      </w:r>
      <w:proofErr w:type="spellStart"/>
      <w:r w:rsidRPr="007C70DE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образования от "__"_____20__ года № ___.</w:t>
      </w:r>
      <w:proofErr w:type="gramEnd"/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99" w:name="z150"/>
      <w:bookmarkEnd w:id="98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Руководитель: Ф.И.О. (при его наличии)________________(подпись)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00" w:name="z151"/>
      <w:bookmarkEnd w:id="99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Телефон __________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01" w:name="z152"/>
      <w:bookmarkEnd w:id="100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Получил: Ф.И.О. (при его наличии)/ подпись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</w:p>
    <w:p w:rsidR="00DB5F42" w:rsidRPr="007C70DE" w:rsidRDefault="007F0D38">
      <w:pPr>
        <w:spacing w:after="0"/>
        <w:jc w:val="both"/>
        <w:rPr>
          <w:sz w:val="20"/>
          <w:szCs w:val="20"/>
        </w:rPr>
      </w:pPr>
      <w:bookmarkStart w:id="102" w:name="z153"/>
      <w:bookmarkEnd w:id="101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 xml:space="preserve">"___" _________ 20__ </w:t>
      </w:r>
      <w:proofErr w:type="spellStart"/>
      <w:r w:rsidRPr="007C70DE">
        <w:rPr>
          <w:color w:val="000000"/>
          <w:sz w:val="20"/>
          <w:szCs w:val="20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B5F42" w:rsidRPr="007C70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"/>
          <w:p w:rsidR="00DB5F42" w:rsidRPr="007C70DE" w:rsidRDefault="007F0D38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</w:rPr>
              <w:t> </w:t>
            </w: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DA" w:rsidRPr="007C70DE" w:rsidRDefault="00F67EDA" w:rsidP="007C70DE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DB5F42" w:rsidRPr="007C70DE" w:rsidRDefault="007F0D3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Приложение 2 к приказу 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от 20 января 2015 года № 19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Министра образования и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науки Республики Казахстан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от 22 мая 2020 года № 218</w:t>
            </w:r>
          </w:p>
        </w:tc>
      </w:tr>
    </w:tbl>
    <w:p w:rsidR="00DB5F42" w:rsidRPr="007C70DE" w:rsidRDefault="007F0D38">
      <w:pPr>
        <w:spacing w:after="0"/>
        <w:rPr>
          <w:sz w:val="20"/>
          <w:szCs w:val="20"/>
          <w:lang w:val="ru-RU"/>
        </w:rPr>
      </w:pPr>
      <w:bookmarkStart w:id="103" w:name="z155"/>
      <w:r w:rsidRPr="007C70DE">
        <w:rPr>
          <w:b/>
          <w:color w:val="000000"/>
          <w:sz w:val="20"/>
          <w:szCs w:val="20"/>
          <w:lang w:val="ru-RU"/>
        </w:rPr>
        <w:lastRenderedPageBreak/>
        <w:t xml:space="preserve"> Правила оказания государственной услуги "Выдача справки лицам, не завершившим техническое и профессиональное, </w:t>
      </w:r>
      <w:proofErr w:type="spellStart"/>
      <w:r w:rsidRPr="007C70DE">
        <w:rPr>
          <w:b/>
          <w:color w:val="000000"/>
          <w:sz w:val="20"/>
          <w:szCs w:val="20"/>
          <w:lang w:val="ru-RU"/>
        </w:rPr>
        <w:t>послесреднее</w:t>
      </w:r>
      <w:proofErr w:type="spellEnd"/>
      <w:r w:rsidRPr="007C70DE">
        <w:rPr>
          <w:b/>
          <w:color w:val="000000"/>
          <w:sz w:val="20"/>
          <w:szCs w:val="20"/>
          <w:lang w:val="ru-RU"/>
        </w:rPr>
        <w:t xml:space="preserve"> образование"</w:t>
      </w:r>
    </w:p>
    <w:p w:rsidR="00DB5F42" w:rsidRPr="007C70DE" w:rsidRDefault="007F0D38">
      <w:pPr>
        <w:spacing w:after="0"/>
        <w:rPr>
          <w:sz w:val="20"/>
          <w:szCs w:val="20"/>
          <w:lang w:val="ru-RU"/>
        </w:rPr>
      </w:pPr>
      <w:bookmarkStart w:id="104" w:name="z156"/>
      <w:bookmarkEnd w:id="103"/>
      <w:r w:rsidRPr="007C70DE">
        <w:rPr>
          <w:b/>
          <w:color w:val="000000"/>
          <w:sz w:val="20"/>
          <w:szCs w:val="20"/>
          <w:lang w:val="ru-RU"/>
        </w:rPr>
        <w:t xml:space="preserve"> Глава 1. Общие положения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05" w:name="z157"/>
      <w:bookmarkEnd w:id="104"/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1. </w:t>
      </w:r>
      <w:proofErr w:type="gramStart"/>
      <w:r w:rsidRPr="007C70DE">
        <w:rPr>
          <w:color w:val="000000"/>
          <w:sz w:val="20"/>
          <w:szCs w:val="20"/>
          <w:lang w:val="ru-RU"/>
        </w:rPr>
        <w:t xml:space="preserve">Настоящие Правила оказания государственной услуги "Выдача справки лицам, не завершившим техническое и профессиональное, </w:t>
      </w:r>
      <w:proofErr w:type="spellStart"/>
      <w:r w:rsidRPr="007C70DE">
        <w:rPr>
          <w:color w:val="000000"/>
          <w:sz w:val="20"/>
          <w:szCs w:val="20"/>
          <w:lang w:val="ru-RU"/>
        </w:rPr>
        <w:t>послесреднее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образование" (далее – Правила) разработаны в соответствии подпунктом 1) статьи 10 Закона Республики Казахстан от 15 апреля 2013 года "О государственных услугах" и определяет порядок выдачи справки лицам, не завершившим техническое и профессиональное, </w:t>
      </w:r>
      <w:proofErr w:type="spellStart"/>
      <w:r w:rsidRPr="007C70DE">
        <w:rPr>
          <w:color w:val="000000"/>
          <w:sz w:val="20"/>
          <w:szCs w:val="20"/>
          <w:lang w:val="ru-RU"/>
        </w:rPr>
        <w:t>послесреднее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образование и порядок оказания государственной услуги.</w:t>
      </w:r>
      <w:proofErr w:type="gramEnd"/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06" w:name="z158"/>
      <w:bookmarkEnd w:id="105"/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2. Справка, выдаваемая </w:t>
      </w:r>
      <w:proofErr w:type="gramStart"/>
      <w:r w:rsidRPr="007C70DE">
        <w:rPr>
          <w:color w:val="000000"/>
          <w:sz w:val="20"/>
          <w:szCs w:val="20"/>
          <w:lang w:val="ru-RU"/>
        </w:rPr>
        <w:t>лицам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не завершившим техническое и профессиональное, </w:t>
      </w:r>
      <w:proofErr w:type="spellStart"/>
      <w:r w:rsidRPr="007C70DE">
        <w:rPr>
          <w:color w:val="000000"/>
          <w:sz w:val="20"/>
          <w:szCs w:val="20"/>
          <w:lang w:val="ru-RU"/>
        </w:rPr>
        <w:t>послесреднее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образование (далее – справка), утвержденная приказом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 в Государственном реестре нормативных правовых актов под № 5717) (далее – приказом № 289), выдается обучающимся, отчисленным по результатам промежуточной аттестации, за неоплату обучения, вышедшим в академический отпуск и в случаях, предусмотренных уставом организации технического и профессионального, </w:t>
      </w:r>
      <w:proofErr w:type="spellStart"/>
      <w:r w:rsidRPr="007C70DE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образования.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07" w:name="z159"/>
      <w:bookmarkEnd w:id="106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3. Государственная услуга "Выдача справки лицам, не завершившим техническое профессиональное, </w:t>
      </w:r>
      <w:proofErr w:type="spellStart"/>
      <w:r w:rsidRPr="007C70DE">
        <w:rPr>
          <w:color w:val="000000"/>
          <w:sz w:val="20"/>
          <w:szCs w:val="20"/>
          <w:lang w:val="ru-RU"/>
        </w:rPr>
        <w:t>послесреднее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образование" (далее – государственная услуга), оказывается организациями технического и профессионального, </w:t>
      </w:r>
      <w:proofErr w:type="spellStart"/>
      <w:r w:rsidRPr="007C70DE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образования (далее –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7C70DE">
        <w:rPr>
          <w:color w:val="000000"/>
          <w:sz w:val="20"/>
          <w:szCs w:val="20"/>
          <w:lang w:val="ru-RU"/>
        </w:rPr>
        <w:t>).</w:t>
      </w:r>
    </w:p>
    <w:p w:rsidR="00DB5F42" w:rsidRPr="007C70DE" w:rsidRDefault="007F0D38">
      <w:pPr>
        <w:spacing w:after="0"/>
        <w:rPr>
          <w:sz w:val="20"/>
          <w:szCs w:val="20"/>
          <w:lang w:val="ru-RU"/>
        </w:rPr>
      </w:pPr>
      <w:bookmarkStart w:id="108" w:name="z160"/>
      <w:bookmarkEnd w:id="107"/>
      <w:r w:rsidRPr="007C70DE">
        <w:rPr>
          <w:b/>
          <w:color w:val="000000"/>
          <w:sz w:val="20"/>
          <w:szCs w:val="20"/>
          <w:lang w:val="ru-RU"/>
        </w:rPr>
        <w:t xml:space="preserve"> Глава 2. Порядок оказания государственной услуги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09" w:name="z161"/>
      <w:bookmarkEnd w:id="108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4. </w:t>
      </w:r>
      <w:proofErr w:type="gramStart"/>
      <w:r w:rsidRPr="007C70DE">
        <w:rPr>
          <w:color w:val="000000"/>
          <w:sz w:val="20"/>
          <w:szCs w:val="20"/>
          <w:lang w:val="ru-RU"/>
        </w:rPr>
        <w:t xml:space="preserve">Для получения государственной услуги физические лица (далее –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) представляют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услугодателю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или в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 приложению 1 к настоящим Правилам с приложением перечня документов, указанных в пункте 8 Стандарта государственной услуги "Выдача справки лицам, не завершившим техническое профессиональное, </w:t>
      </w:r>
      <w:proofErr w:type="spellStart"/>
      <w:r w:rsidRPr="007C70DE">
        <w:rPr>
          <w:color w:val="000000"/>
          <w:sz w:val="20"/>
          <w:szCs w:val="20"/>
          <w:lang w:val="ru-RU"/>
        </w:rPr>
        <w:t>послесреднее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образование" (далее - Стандарт) согласно приложению 2 к настоящим Правилам</w:t>
      </w:r>
      <w:proofErr w:type="gramEnd"/>
      <w:r w:rsidRPr="007C70DE">
        <w:rPr>
          <w:color w:val="000000"/>
          <w:sz w:val="20"/>
          <w:szCs w:val="20"/>
          <w:lang w:val="ru-RU"/>
        </w:rPr>
        <w:t>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10" w:name="z162"/>
      <w:bookmarkEnd w:id="109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приложению 2 к настоящим Правилам.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11" w:name="z163"/>
      <w:bookmarkEnd w:id="110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5. При приеме документов работником канцелярии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или Государственной корпорации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выдается расписка о приеме заявления и соответствующих документов по форме согласно приложению 3 к настоящим Правилам.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12" w:name="z164"/>
      <w:bookmarkEnd w:id="111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13" w:name="z165"/>
      <w:bookmarkEnd w:id="112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В случаях предоставления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неполного пакета документов согласно перечню, указанному в пункте 8 стандарта, и (или) документов с истекшим сроком действия, выявления недостоверности документов, их несоответствия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приложению 4 к настоящим Правилам.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14" w:name="z166"/>
      <w:bookmarkEnd w:id="113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6.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в день поступление документов осуществляет прием документов и проверяет полноту представления документов, в случае представления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неполного пакета документов и (или) сведений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готовит мотивированный ответ об отказе в оказании государственной услуги.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15" w:name="z167"/>
      <w:bookmarkEnd w:id="114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7. В случае представления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полного пакета документов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по месту нахождения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в течение трех рабочих дней предоставляет справки лицам, не завершившим техническое и профессиональное, </w:t>
      </w:r>
      <w:proofErr w:type="spellStart"/>
      <w:r w:rsidRPr="007C70DE">
        <w:rPr>
          <w:color w:val="000000"/>
          <w:sz w:val="20"/>
          <w:szCs w:val="20"/>
          <w:lang w:val="ru-RU"/>
        </w:rPr>
        <w:t>послесреднее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образование </w:t>
      </w:r>
      <w:proofErr w:type="gramStart"/>
      <w:r w:rsidRPr="007C70DE">
        <w:rPr>
          <w:color w:val="000000"/>
          <w:sz w:val="20"/>
          <w:szCs w:val="20"/>
          <w:lang w:val="ru-RU"/>
        </w:rPr>
        <w:t>который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предоставляется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7C70DE">
        <w:rPr>
          <w:color w:val="000000"/>
          <w:sz w:val="20"/>
          <w:szCs w:val="20"/>
          <w:lang w:val="ru-RU"/>
        </w:rPr>
        <w:t>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16" w:name="z168"/>
      <w:bookmarkEnd w:id="115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Доставка результатов оказания государственной услуги направляется в Государственную корпорацию по месту нахождения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в течени</w:t>
      </w:r>
      <w:proofErr w:type="gramStart"/>
      <w:r w:rsidRPr="007C70DE">
        <w:rPr>
          <w:color w:val="000000"/>
          <w:sz w:val="20"/>
          <w:szCs w:val="20"/>
          <w:lang w:val="ru-RU"/>
        </w:rPr>
        <w:t>и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1 (одного) рабочего дня через курьера.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17" w:name="z169"/>
      <w:bookmarkEnd w:id="116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Для Государственной корпорации всех других регионов результат оказания государственной услуги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услугодателем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представляется в Государственную корпорацию в течени</w:t>
      </w:r>
      <w:proofErr w:type="gramStart"/>
      <w:r w:rsidRPr="007C70DE">
        <w:rPr>
          <w:color w:val="000000"/>
          <w:sz w:val="20"/>
          <w:szCs w:val="20"/>
          <w:lang w:val="ru-RU"/>
        </w:rPr>
        <w:t>и</w:t>
      </w:r>
      <w:proofErr w:type="gramEnd"/>
      <w:r w:rsidRPr="007C70DE">
        <w:rPr>
          <w:color w:val="000000"/>
          <w:sz w:val="20"/>
          <w:szCs w:val="20"/>
          <w:lang w:val="ru-RU"/>
        </w:rPr>
        <w:t>– 6 (шесть) рабочих дней.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18" w:name="z170"/>
      <w:bookmarkEnd w:id="117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При этом</w:t>
      </w:r>
      <w:proofErr w:type="gramStart"/>
      <w:r w:rsidRPr="007C70DE">
        <w:rPr>
          <w:color w:val="000000"/>
          <w:sz w:val="20"/>
          <w:szCs w:val="20"/>
          <w:lang w:val="ru-RU"/>
        </w:rPr>
        <w:t>,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19" w:name="z171"/>
      <w:bookmarkEnd w:id="118"/>
      <w:r w:rsidRPr="007C70DE">
        <w:rPr>
          <w:color w:val="000000"/>
          <w:sz w:val="20"/>
          <w:szCs w:val="20"/>
        </w:rPr>
        <w:lastRenderedPageBreak/>
        <w:t>     </w:t>
      </w:r>
      <w:r w:rsidRPr="007C70DE">
        <w:rPr>
          <w:color w:val="000000"/>
          <w:sz w:val="20"/>
          <w:szCs w:val="20"/>
          <w:lang w:val="ru-RU"/>
        </w:rPr>
        <w:t xml:space="preserve"> В Государственной корпорации выдача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удостоверенной доверенности).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20" w:name="z172"/>
      <w:bookmarkEnd w:id="119"/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8. </w:t>
      </w:r>
      <w:proofErr w:type="spellStart"/>
      <w:proofErr w:type="gramStart"/>
      <w:r w:rsidRPr="007C70DE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статьи 5 Закона Республики Казахстан "О государственных услугах".</w:t>
      </w:r>
      <w:proofErr w:type="gramEnd"/>
    </w:p>
    <w:p w:rsidR="00DB5F42" w:rsidRPr="007C70DE" w:rsidRDefault="007F0D38">
      <w:pPr>
        <w:spacing w:after="0"/>
        <w:rPr>
          <w:sz w:val="20"/>
          <w:szCs w:val="20"/>
          <w:lang w:val="ru-RU"/>
        </w:rPr>
      </w:pPr>
      <w:bookmarkStart w:id="121" w:name="z173"/>
      <w:bookmarkEnd w:id="120"/>
      <w:r w:rsidRPr="007C70DE">
        <w:rPr>
          <w:b/>
          <w:color w:val="000000"/>
          <w:sz w:val="20"/>
          <w:szCs w:val="2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7C70DE">
        <w:rPr>
          <w:b/>
          <w:color w:val="000000"/>
          <w:sz w:val="20"/>
          <w:szCs w:val="20"/>
          <w:lang w:val="ru-RU"/>
        </w:rPr>
        <w:t>услугодателя</w:t>
      </w:r>
      <w:proofErr w:type="spellEnd"/>
      <w:r w:rsidRPr="007C70DE">
        <w:rPr>
          <w:b/>
          <w:color w:val="000000"/>
          <w:sz w:val="20"/>
          <w:szCs w:val="20"/>
          <w:lang w:val="ru-RU"/>
        </w:rPr>
        <w:t xml:space="preserve"> и (или) его должностных лиц в процессе оказания государственной услуги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22" w:name="z174"/>
      <w:bookmarkEnd w:id="121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9. Жалоба на решение, действия (бездействие)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, в уполномоченный орган по оценке и </w:t>
      </w:r>
      <w:proofErr w:type="gramStart"/>
      <w:r w:rsidRPr="007C70DE">
        <w:rPr>
          <w:color w:val="000000"/>
          <w:sz w:val="20"/>
          <w:szCs w:val="20"/>
          <w:lang w:val="ru-RU"/>
        </w:rPr>
        <w:t>контролю за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23" w:name="z175"/>
      <w:bookmarkEnd w:id="122"/>
      <w:r w:rsidRPr="007C70DE">
        <w:rPr>
          <w:color w:val="000000"/>
          <w:sz w:val="20"/>
          <w:szCs w:val="20"/>
          <w:lang w:val="ru-RU"/>
        </w:rPr>
        <w:t xml:space="preserve"> </w:t>
      </w:r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Жалоба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, поступившая в адрес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C70DE">
        <w:rPr>
          <w:color w:val="000000"/>
          <w:sz w:val="20"/>
          <w:szCs w:val="20"/>
          <w:lang w:val="ru-RU"/>
        </w:rPr>
        <w:t>, непосредственно оказавшего государственную услугу,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24" w:name="z176"/>
      <w:bookmarkEnd w:id="123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Жалоба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7C70DE">
        <w:rPr>
          <w:color w:val="000000"/>
          <w:sz w:val="20"/>
          <w:szCs w:val="20"/>
          <w:lang w:val="ru-RU"/>
        </w:rPr>
        <w:t>контролю за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25" w:name="z177"/>
      <w:bookmarkEnd w:id="124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10. В случаях несогласия с результатами оказания государственной услуги </w:t>
      </w:r>
      <w:proofErr w:type="spellStart"/>
      <w:r w:rsidRPr="007C70DE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7C70DE">
        <w:rPr>
          <w:color w:val="000000"/>
          <w:sz w:val="20"/>
          <w:szCs w:val="20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18"/>
        <w:gridCol w:w="4059"/>
      </w:tblGrid>
      <w:tr w:rsidR="00DB5F42" w:rsidRPr="007C70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5"/>
          <w:p w:rsidR="00DB5F42" w:rsidRPr="007C70DE" w:rsidRDefault="007F0D38">
            <w:pPr>
              <w:spacing w:after="0"/>
              <w:jc w:val="center"/>
              <w:rPr>
                <w:sz w:val="18"/>
                <w:szCs w:val="20"/>
                <w:lang w:val="ru-RU"/>
              </w:rPr>
            </w:pPr>
            <w:r w:rsidRPr="007C70D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DA" w:rsidRPr="007C70DE" w:rsidRDefault="00F67EDA" w:rsidP="007C70DE">
            <w:pPr>
              <w:spacing w:after="0"/>
              <w:rPr>
                <w:color w:val="000000"/>
                <w:sz w:val="18"/>
                <w:szCs w:val="20"/>
                <w:lang w:val="ru-RU"/>
              </w:rPr>
            </w:pPr>
          </w:p>
          <w:p w:rsidR="00DB5F42" w:rsidRPr="007C70DE" w:rsidRDefault="007F0D38">
            <w:pPr>
              <w:spacing w:after="0"/>
              <w:jc w:val="center"/>
              <w:rPr>
                <w:sz w:val="18"/>
                <w:szCs w:val="20"/>
                <w:lang w:val="ru-RU"/>
              </w:rPr>
            </w:pPr>
            <w:proofErr w:type="gramStart"/>
            <w:r w:rsidRPr="007C70DE">
              <w:rPr>
                <w:color w:val="000000"/>
                <w:sz w:val="18"/>
                <w:szCs w:val="20"/>
                <w:lang w:val="ru-RU"/>
              </w:rPr>
              <w:t>Приложение 1 к Правилам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 xml:space="preserve">оказания государственной услуги 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 xml:space="preserve">"Выдача справки лицам, 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не завершившим техническое и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 xml:space="preserve">профессиональное, </w:t>
            </w:r>
            <w:proofErr w:type="spellStart"/>
            <w:r w:rsidRPr="007C70DE">
              <w:rPr>
                <w:color w:val="000000"/>
                <w:sz w:val="18"/>
                <w:szCs w:val="20"/>
                <w:lang w:val="ru-RU"/>
              </w:rPr>
              <w:t>послесреднее</w:t>
            </w:r>
            <w:proofErr w:type="spellEnd"/>
            <w:r w:rsidRPr="007C70DE">
              <w:rPr>
                <w:color w:val="000000"/>
                <w:sz w:val="18"/>
                <w:szCs w:val="20"/>
                <w:lang w:val="ru-RU"/>
              </w:rPr>
              <w:t xml:space="preserve"> образование"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____________________________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 xml:space="preserve">фамилия, имя, отчество 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(при его наличии) руководителя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организации технического и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 xml:space="preserve">профессионального, </w:t>
            </w:r>
            <w:proofErr w:type="spellStart"/>
            <w:r w:rsidRPr="007C70DE">
              <w:rPr>
                <w:color w:val="000000"/>
                <w:sz w:val="18"/>
                <w:szCs w:val="20"/>
                <w:lang w:val="ru-RU"/>
              </w:rPr>
              <w:t>послесреднего</w:t>
            </w:r>
            <w:proofErr w:type="spellEnd"/>
            <w:r w:rsidRPr="007C70DE">
              <w:rPr>
                <w:color w:val="000000"/>
                <w:sz w:val="18"/>
                <w:szCs w:val="20"/>
                <w:lang w:val="ru-RU"/>
              </w:rPr>
              <w:t xml:space="preserve"> образования 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 xml:space="preserve">от </w:t>
            </w:r>
            <w:proofErr w:type="spellStart"/>
            <w:r w:rsidRPr="007C70DE">
              <w:rPr>
                <w:color w:val="000000"/>
                <w:sz w:val="18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_______________________курса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группы______________________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по специальности ___________________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форма обучения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__________________________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год поступления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_______________________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год отчисления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_________________________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____________________________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 xml:space="preserve">фамилия, имя, отчество 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(при его наличии) полностью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____________________________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 xml:space="preserve">при изменении фамилии 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(имени, отчества (при его наличии)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____________________________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____________________________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 xml:space="preserve">контактные данные </w:t>
            </w:r>
            <w:proofErr w:type="spellStart"/>
            <w:r w:rsidRPr="007C70DE">
              <w:rPr>
                <w:color w:val="000000"/>
                <w:sz w:val="18"/>
                <w:szCs w:val="20"/>
                <w:lang w:val="ru-RU"/>
              </w:rPr>
              <w:t>услугополучателя</w:t>
            </w:r>
            <w:proofErr w:type="spellEnd"/>
            <w:proofErr w:type="gramEnd"/>
          </w:p>
        </w:tc>
      </w:tr>
      <w:tr w:rsidR="00DB5F42" w:rsidRPr="007C70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0"/>
              <w:jc w:val="center"/>
              <w:rPr>
                <w:sz w:val="18"/>
                <w:szCs w:val="20"/>
                <w:lang w:val="ru-RU"/>
              </w:rPr>
            </w:pPr>
            <w:r w:rsidRPr="007C70D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0"/>
              <w:jc w:val="center"/>
              <w:rPr>
                <w:sz w:val="18"/>
                <w:szCs w:val="20"/>
              </w:rPr>
            </w:pPr>
            <w:proofErr w:type="spellStart"/>
            <w:r w:rsidRPr="007C70DE">
              <w:rPr>
                <w:color w:val="000000"/>
                <w:sz w:val="18"/>
                <w:szCs w:val="20"/>
              </w:rPr>
              <w:t>Форма</w:t>
            </w:r>
            <w:proofErr w:type="spellEnd"/>
          </w:p>
        </w:tc>
      </w:tr>
    </w:tbl>
    <w:p w:rsidR="00DB5F42" w:rsidRPr="007C70DE" w:rsidRDefault="007F0D38">
      <w:pPr>
        <w:spacing w:after="0"/>
        <w:jc w:val="both"/>
        <w:rPr>
          <w:sz w:val="18"/>
          <w:szCs w:val="20"/>
          <w:lang w:val="ru-RU"/>
        </w:rPr>
      </w:pPr>
      <w:bookmarkStart w:id="126" w:name="z180"/>
      <w:r w:rsidRPr="007C70DE">
        <w:rPr>
          <w:color w:val="000000"/>
          <w:sz w:val="18"/>
          <w:szCs w:val="20"/>
        </w:rPr>
        <w:t>     </w:t>
      </w:r>
      <w:r w:rsidRPr="007C70DE">
        <w:rPr>
          <w:color w:val="000000"/>
          <w:sz w:val="18"/>
          <w:szCs w:val="20"/>
          <w:lang w:val="ru-RU"/>
        </w:rPr>
        <w:t xml:space="preserve"> Заявление</w:t>
      </w:r>
      <w:bookmarkStart w:id="127" w:name="z181"/>
      <w:bookmarkEnd w:id="126"/>
      <w:r w:rsidR="00F67EDA" w:rsidRPr="007C70DE">
        <w:rPr>
          <w:sz w:val="18"/>
          <w:szCs w:val="20"/>
          <w:lang w:val="kk-KZ"/>
        </w:rPr>
        <w:t xml:space="preserve"> </w:t>
      </w:r>
      <w:r w:rsidRPr="007C70DE">
        <w:rPr>
          <w:color w:val="000000"/>
          <w:sz w:val="18"/>
          <w:szCs w:val="20"/>
          <w:lang w:val="ru-RU"/>
        </w:rPr>
        <w:t xml:space="preserve">Прошу Вас выдать мне справку о не завершении технического и </w:t>
      </w:r>
      <w:proofErr w:type="spellStart"/>
      <w:r w:rsidRPr="007C70DE">
        <w:rPr>
          <w:color w:val="000000"/>
          <w:sz w:val="18"/>
          <w:szCs w:val="20"/>
          <w:lang w:val="ru-RU"/>
        </w:rPr>
        <w:t>профессионального</w:t>
      </w:r>
      <w:proofErr w:type="gramStart"/>
      <w:r w:rsidRPr="007C70DE">
        <w:rPr>
          <w:color w:val="000000"/>
          <w:sz w:val="18"/>
          <w:szCs w:val="20"/>
          <w:lang w:val="ru-RU"/>
        </w:rPr>
        <w:t>,</w:t>
      </w:r>
      <w:bookmarkStart w:id="128" w:name="z182"/>
      <w:bookmarkEnd w:id="127"/>
      <w:r w:rsidRPr="007C70DE">
        <w:rPr>
          <w:color w:val="000000"/>
          <w:sz w:val="18"/>
          <w:szCs w:val="20"/>
          <w:lang w:val="ru-RU"/>
        </w:rPr>
        <w:t>п</w:t>
      </w:r>
      <w:proofErr w:type="gramEnd"/>
      <w:r w:rsidRPr="007C70DE">
        <w:rPr>
          <w:color w:val="000000"/>
          <w:sz w:val="18"/>
          <w:szCs w:val="20"/>
          <w:lang w:val="ru-RU"/>
        </w:rPr>
        <w:t>ослесреднего</w:t>
      </w:r>
      <w:proofErr w:type="spellEnd"/>
      <w:r w:rsidRPr="007C70DE">
        <w:rPr>
          <w:color w:val="000000"/>
          <w:sz w:val="18"/>
          <w:szCs w:val="20"/>
          <w:lang w:val="ru-RU"/>
        </w:rPr>
        <w:t xml:space="preserve"> образования</w:t>
      </w:r>
    </w:p>
    <w:p w:rsidR="00DB5F42" w:rsidRPr="007C70DE" w:rsidRDefault="007F0D38">
      <w:pPr>
        <w:spacing w:after="0"/>
        <w:jc w:val="both"/>
        <w:rPr>
          <w:sz w:val="18"/>
          <w:szCs w:val="20"/>
          <w:lang w:val="ru-RU"/>
        </w:rPr>
      </w:pPr>
      <w:bookmarkStart w:id="129" w:name="z183"/>
      <w:bookmarkEnd w:id="128"/>
      <w:r w:rsidRPr="007C70DE">
        <w:rPr>
          <w:color w:val="000000"/>
          <w:sz w:val="18"/>
          <w:szCs w:val="20"/>
        </w:rPr>
        <w:t>     </w:t>
      </w:r>
      <w:r w:rsidRPr="007C70DE">
        <w:rPr>
          <w:color w:val="000000"/>
          <w:sz w:val="18"/>
          <w:szCs w:val="20"/>
          <w:lang w:val="ru-RU"/>
        </w:rPr>
        <w:t xml:space="preserve"> _______________________________________________________</w:t>
      </w:r>
    </w:p>
    <w:p w:rsidR="00DB5F42" w:rsidRPr="007C70DE" w:rsidRDefault="007F0D38">
      <w:pPr>
        <w:spacing w:after="0"/>
        <w:jc w:val="both"/>
        <w:rPr>
          <w:sz w:val="18"/>
          <w:szCs w:val="20"/>
          <w:lang w:val="ru-RU"/>
        </w:rPr>
      </w:pPr>
      <w:bookmarkStart w:id="130" w:name="z184"/>
      <w:bookmarkEnd w:id="129"/>
      <w:r w:rsidRPr="007C70DE">
        <w:rPr>
          <w:color w:val="000000"/>
          <w:sz w:val="18"/>
          <w:szCs w:val="20"/>
        </w:rPr>
        <w:t>     </w:t>
      </w:r>
      <w:r w:rsidRPr="007C70DE">
        <w:rPr>
          <w:color w:val="000000"/>
          <w:sz w:val="18"/>
          <w:szCs w:val="20"/>
          <w:lang w:val="ru-RU"/>
        </w:rPr>
        <w:t xml:space="preserve"> указать причину</w:t>
      </w:r>
    </w:p>
    <w:p w:rsidR="00DB5F42" w:rsidRPr="007C70DE" w:rsidRDefault="007F0D38">
      <w:pPr>
        <w:spacing w:after="0"/>
        <w:jc w:val="both"/>
        <w:rPr>
          <w:sz w:val="18"/>
          <w:szCs w:val="20"/>
          <w:lang w:val="ru-RU"/>
        </w:rPr>
      </w:pPr>
      <w:bookmarkStart w:id="131" w:name="z185"/>
      <w:bookmarkEnd w:id="130"/>
      <w:r w:rsidRPr="007C70DE">
        <w:rPr>
          <w:color w:val="000000"/>
          <w:sz w:val="18"/>
          <w:szCs w:val="20"/>
        </w:rPr>
        <w:t>     </w:t>
      </w:r>
      <w:r w:rsidRPr="007C70DE">
        <w:rPr>
          <w:color w:val="000000"/>
          <w:sz w:val="18"/>
          <w:szCs w:val="20"/>
          <w:lang w:val="ru-RU"/>
        </w:rPr>
        <w:t xml:space="preserve"> </w:t>
      </w:r>
      <w:proofErr w:type="gramStart"/>
      <w:r w:rsidRPr="007C70DE">
        <w:rPr>
          <w:color w:val="000000"/>
          <w:sz w:val="18"/>
          <w:szCs w:val="20"/>
          <w:lang w:val="ru-RU"/>
        </w:rPr>
        <w:t>Согласен</w:t>
      </w:r>
      <w:proofErr w:type="gramEnd"/>
      <w:r w:rsidRPr="007C70DE">
        <w:rPr>
          <w:color w:val="000000"/>
          <w:sz w:val="18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системах.</w:t>
      </w:r>
    </w:p>
    <w:p w:rsidR="00DB5F42" w:rsidRPr="007C70DE" w:rsidRDefault="007F0D38">
      <w:pPr>
        <w:spacing w:after="0"/>
        <w:jc w:val="both"/>
        <w:rPr>
          <w:sz w:val="18"/>
          <w:szCs w:val="20"/>
          <w:lang w:val="ru-RU"/>
        </w:rPr>
      </w:pPr>
      <w:bookmarkStart w:id="132" w:name="z186"/>
      <w:bookmarkEnd w:id="131"/>
      <w:r w:rsidRPr="007C70DE">
        <w:rPr>
          <w:color w:val="000000"/>
          <w:sz w:val="18"/>
          <w:szCs w:val="20"/>
        </w:rPr>
        <w:t>     </w:t>
      </w:r>
      <w:r w:rsidRPr="007C70DE">
        <w:rPr>
          <w:color w:val="000000"/>
          <w:sz w:val="18"/>
          <w:szCs w:val="20"/>
          <w:lang w:val="ru-RU"/>
        </w:rPr>
        <w:t xml:space="preserve"> "______"_______________20___года _____________________</w:t>
      </w:r>
    </w:p>
    <w:p w:rsidR="00DB5F42" w:rsidRPr="007C70DE" w:rsidRDefault="007F0D38">
      <w:pPr>
        <w:spacing w:after="0"/>
        <w:jc w:val="both"/>
        <w:rPr>
          <w:sz w:val="18"/>
          <w:szCs w:val="20"/>
          <w:lang w:val="ru-RU"/>
        </w:rPr>
      </w:pPr>
      <w:bookmarkStart w:id="133" w:name="z187"/>
      <w:bookmarkEnd w:id="132"/>
      <w:r w:rsidRPr="007C70DE">
        <w:rPr>
          <w:color w:val="000000"/>
          <w:sz w:val="18"/>
          <w:szCs w:val="20"/>
        </w:rPr>
        <w:t>     </w:t>
      </w:r>
      <w:r w:rsidRPr="007C70DE">
        <w:rPr>
          <w:color w:val="000000"/>
          <w:sz w:val="18"/>
          <w:szCs w:val="20"/>
          <w:lang w:val="ru-RU"/>
        </w:rPr>
        <w:t xml:space="preserve"> подпись</w:t>
      </w:r>
    </w:p>
    <w:p w:rsidR="00DB5F42" w:rsidRPr="007C70DE" w:rsidRDefault="007F0D38">
      <w:pPr>
        <w:spacing w:after="0"/>
        <w:jc w:val="both"/>
        <w:rPr>
          <w:sz w:val="18"/>
          <w:szCs w:val="20"/>
          <w:lang w:val="ru-RU"/>
        </w:rPr>
      </w:pPr>
      <w:bookmarkStart w:id="134" w:name="z188"/>
      <w:bookmarkEnd w:id="133"/>
      <w:r w:rsidRPr="007C70DE">
        <w:rPr>
          <w:color w:val="000000"/>
          <w:sz w:val="18"/>
          <w:szCs w:val="20"/>
        </w:rPr>
        <w:t>     </w:t>
      </w:r>
      <w:r w:rsidRPr="007C70DE">
        <w:rPr>
          <w:color w:val="000000"/>
          <w:sz w:val="18"/>
          <w:szCs w:val="20"/>
          <w:lang w:val="ru-RU"/>
        </w:rPr>
        <w:t xml:space="preserve"> Примечание: фамилия имя, отчество (при его наличии) </w:t>
      </w:r>
      <w:proofErr w:type="spellStart"/>
      <w:r w:rsidRPr="007C70DE">
        <w:rPr>
          <w:color w:val="000000"/>
          <w:sz w:val="18"/>
          <w:szCs w:val="20"/>
          <w:lang w:val="ru-RU"/>
        </w:rPr>
        <w:t>услугополучателя</w:t>
      </w:r>
      <w:proofErr w:type="spellEnd"/>
      <w:r w:rsidRPr="007C70DE">
        <w:rPr>
          <w:color w:val="000000"/>
          <w:sz w:val="18"/>
          <w:szCs w:val="20"/>
          <w:lang w:val="ru-RU"/>
        </w:rPr>
        <w:t xml:space="preserve"> заполняются печатными буквами согласно документу, удостоверяющему личность.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0"/>
        <w:gridCol w:w="2173"/>
        <w:gridCol w:w="3135"/>
        <w:gridCol w:w="3926"/>
        <w:gridCol w:w="63"/>
      </w:tblGrid>
      <w:tr w:rsidR="00DB5F42" w:rsidRPr="007C70DE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4"/>
          <w:p w:rsidR="00DB5F42" w:rsidRPr="007C70DE" w:rsidRDefault="007F0D3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DA" w:rsidRPr="007C70DE" w:rsidRDefault="00F67ED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34450" w:rsidRPr="007C70DE" w:rsidRDefault="00C34450" w:rsidP="007C70DE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F67EDA" w:rsidRPr="007C70DE" w:rsidRDefault="00F67ED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DB5F42" w:rsidRPr="007C70DE" w:rsidRDefault="007F0D3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t>Приложение 2  к Правилам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оказания государственной услуги 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"Выдача справки лицам, 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не завершившим техническое и 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профессиональное,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послесреднее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образование"</w:t>
            </w:r>
          </w:p>
        </w:tc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Стандарт государственной услуги "Выдача справки лицам, не завершившим техническое и профессиональное,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послесреднее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образование"</w:t>
            </w:r>
          </w:p>
        </w:tc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C70DE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послесреднего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образования</w:t>
            </w:r>
          </w:p>
        </w:tc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C70DE">
              <w:rPr>
                <w:color w:val="000000"/>
                <w:sz w:val="20"/>
                <w:szCs w:val="20"/>
              </w:rPr>
              <w:t>Способы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предоставления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 w:rsidP="009F78BA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bookmarkStart w:id="135" w:name="z190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1) канцелярию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  <w:bookmarkEnd w:id="135"/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C70DE">
              <w:rPr>
                <w:color w:val="000000"/>
                <w:sz w:val="20"/>
                <w:szCs w:val="20"/>
              </w:rPr>
              <w:t>Срок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 w:rsidP="009F78BA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bookmarkStart w:id="136" w:name="z191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1) со дня сдачи документов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, в Государственную корпорацию по месту нахождения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– 3 рабочих дня, не по месту нахождения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– 8 рабочих дней.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При обращении в Государственную корпорацию день приема не входит в срок оказания государственной услуги.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Услугодатель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обеспечивает доставку результата государственной услуги в Государственную корпорацию не </w:t>
            </w:r>
            <w:proofErr w:type="gramStart"/>
            <w:r w:rsidRPr="007C70DE">
              <w:rPr>
                <w:color w:val="000000"/>
                <w:sz w:val="20"/>
                <w:szCs w:val="20"/>
                <w:lang w:val="ru-RU"/>
              </w:rPr>
              <w:t>позднее</w:t>
            </w:r>
            <w:proofErr w:type="gram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чем за сутки до истечения срока оказания государственной услуги;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услугополучателем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– 20 минут, в Государственную корпорацию – 15 минут;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услугодателем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– 30 минут, в Государственной корпорации – 15 минут.</w:t>
            </w:r>
          </w:p>
        </w:tc>
        <w:bookmarkEnd w:id="136"/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C70DE">
              <w:rPr>
                <w:color w:val="000000"/>
                <w:sz w:val="20"/>
                <w:szCs w:val="20"/>
              </w:rPr>
              <w:t>Форма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оказания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C70DE">
              <w:rPr>
                <w:color w:val="000000"/>
                <w:sz w:val="20"/>
                <w:szCs w:val="20"/>
              </w:rPr>
              <w:t>Бумажная</w:t>
            </w:r>
            <w:proofErr w:type="spellEnd"/>
          </w:p>
        </w:tc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C70DE">
              <w:rPr>
                <w:color w:val="000000"/>
                <w:sz w:val="20"/>
                <w:szCs w:val="20"/>
              </w:rPr>
              <w:t>Результат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 w:rsidP="009F78BA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Выдача справки лицам, не завершившим техническое и профессиональное,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послесреднее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образование, по форме, утвержденной приказом Министра образования и науки Республики Казахстан от 12 июня 2009 года № 289 (зарегистрирован в Государственном реестре нормативных правовых актов под № 5717).</w:t>
            </w:r>
          </w:p>
        </w:tc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Размер оплаты, взимаемой с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C70DE">
              <w:rPr>
                <w:color w:val="000000"/>
                <w:sz w:val="20"/>
                <w:szCs w:val="20"/>
              </w:rPr>
              <w:t>Бесплатно</w:t>
            </w:r>
            <w:proofErr w:type="spellEnd"/>
          </w:p>
        </w:tc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C70DE">
              <w:rPr>
                <w:color w:val="000000"/>
                <w:sz w:val="20"/>
                <w:szCs w:val="20"/>
              </w:rPr>
              <w:t>График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 w:rsidP="009F78BA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bookmarkStart w:id="137" w:name="z194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1)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услугодатель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–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с 9:00 до 18:00 часов с перерывом на обед с 13:00 до 14:00 часов;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2) Государственная корпорация – с понедельника по субботу включительно, в соответствии с установленным графиком работы с 9:00 часов до 20:00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Государственная </w:t>
            </w:r>
            <w:proofErr w:type="gramStart"/>
            <w:r w:rsidRPr="007C70DE">
              <w:rPr>
                <w:color w:val="000000"/>
                <w:sz w:val="20"/>
                <w:szCs w:val="20"/>
                <w:lang w:val="ru-RU"/>
              </w:rPr>
              <w:t>услуга</w:t>
            </w:r>
            <w:proofErr w:type="gram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оказывается по выбору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, прием осуществляется в порядке "электронной" очереди, без ускоренного обслуживания, возможно бронирование электронной очереди посредством портала.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Адреса мест оказания государственной услуги размещены на: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1)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Министерства: </w:t>
            </w:r>
            <w:r w:rsidRPr="007C70DE">
              <w:rPr>
                <w:color w:val="000000"/>
                <w:sz w:val="20"/>
                <w:szCs w:val="20"/>
              </w:rPr>
              <w:t>www</w:t>
            </w:r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edu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gov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2)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Государственной корпорации: </w:t>
            </w:r>
            <w:r w:rsidRPr="007C70DE">
              <w:rPr>
                <w:color w:val="000000"/>
                <w:sz w:val="20"/>
                <w:szCs w:val="20"/>
              </w:rPr>
              <w:t>www</w:t>
            </w:r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gov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4</w:t>
            </w:r>
            <w:r w:rsidRPr="007C70DE">
              <w:rPr>
                <w:color w:val="000000"/>
                <w:sz w:val="20"/>
                <w:szCs w:val="20"/>
              </w:rPr>
              <w:t>c</w:t>
            </w:r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bookmarkEnd w:id="137"/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C70DE">
              <w:rPr>
                <w:color w:val="000000"/>
                <w:sz w:val="20"/>
                <w:szCs w:val="20"/>
              </w:rPr>
              <w:t>Перечень</w:t>
            </w:r>
            <w:proofErr w:type="spellEnd"/>
            <w:r w:rsidRPr="007C70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документов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 w:rsidP="009F78BA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bookmarkStart w:id="138" w:name="z199"/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: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1) заявление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(либо его законного представителя) о предоставлении справки лицам, не завершившим техническое и профессиональное,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послесреднее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образование, на имя руководителя организации технического и профессионального,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послесреднего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образования по форме согласно приложению 1 к настоящим Правилам;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2) документ, удостоверяющий личность (оригинал требуется для идентификации).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В Государственную корпорацию: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1) заявление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(либо его законного представителя) о предоставлении справки лицам, не завершившим техническое и профессиональное,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послесреднее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образование, на имя руководителя организации технического и профессионального,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послесреднего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образования по форме согласно приложению 1 к настоящим Правилам;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2) документ, удостоверяющий личность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(требуется для идентификации личности).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передает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Работник Государственной корпорации получает согласие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При приеме документов через Государственную корпорацию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услугополучателю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выдается расписка о приеме соответствующих документов.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В Государственной корпорации выдача готовых документов осуществляется на основании расписки при предъявлении документа, удостоверяющего личность (либо ее представителя по нотариально заверенной доверенности).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Государственная корпорация обеспечивает хранение результата в течение одного месяца, после чего передает их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для дальнейшего хранения. При обращении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по истечении одного месяца по запросу Государственной корпорации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услугодатель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в течение одного рабочего дня направляет готовые документы в Государственную корпорацию для выдачи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услугополучателю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bookmarkEnd w:id="138"/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39" w:name="z209"/>
            <w:proofErr w:type="gramStart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услугополучателем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2) несоответствие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proofErr w:type="gramEnd"/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3) в отношении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лишен специального права, связанного с получением государственной услуги.</w:t>
            </w:r>
          </w:p>
        </w:tc>
        <w:bookmarkEnd w:id="139"/>
      </w:tr>
      <w:tr w:rsidR="00DB5F42" w:rsidRPr="007C70D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 w:rsidP="009F78BA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bookmarkStart w:id="140" w:name="z211"/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Услугополучателям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, имеющим в установленном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через Единый контакт-центр: 1414, 8 800 080 7777.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получает посредством Единого </w:t>
            </w:r>
            <w:proofErr w:type="gramStart"/>
            <w:r w:rsidRPr="007C70DE">
              <w:rPr>
                <w:color w:val="000000"/>
                <w:sz w:val="20"/>
                <w:szCs w:val="20"/>
                <w:lang w:val="ru-RU"/>
              </w:rPr>
              <w:t>контакт-центра</w:t>
            </w:r>
            <w:proofErr w:type="gramEnd"/>
            <w:r w:rsidRPr="007C70DE">
              <w:rPr>
                <w:color w:val="000000"/>
                <w:sz w:val="20"/>
                <w:szCs w:val="20"/>
                <w:lang w:val="ru-RU"/>
              </w:rPr>
              <w:t>: 1414, 8 800 080 7777.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размещены на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Министерства (</w:t>
            </w:r>
            <w:r w:rsidRPr="007C70DE">
              <w:rPr>
                <w:color w:val="000000"/>
                <w:sz w:val="20"/>
                <w:szCs w:val="20"/>
              </w:rPr>
              <w:t>www</w:t>
            </w:r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edu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gov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) и Единого </w:t>
            </w:r>
            <w:proofErr w:type="gramStart"/>
            <w:r w:rsidRPr="007C70DE">
              <w:rPr>
                <w:color w:val="000000"/>
                <w:sz w:val="20"/>
                <w:szCs w:val="20"/>
                <w:lang w:val="ru-RU"/>
              </w:rPr>
              <w:t>контакт-центра</w:t>
            </w:r>
            <w:proofErr w:type="gram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r w:rsidRPr="007C70DE">
              <w:rPr>
                <w:color w:val="000000"/>
                <w:sz w:val="20"/>
                <w:szCs w:val="20"/>
              </w:rPr>
              <w:t>www</w:t>
            </w:r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7C70DE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).</w:t>
            </w:r>
          </w:p>
        </w:tc>
        <w:bookmarkEnd w:id="140"/>
      </w:tr>
      <w:tr w:rsidR="00DB5F42" w:rsidRPr="007C70DE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t>Приложение 3 к Правилам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оказания государственной услуги 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"Выдача справки лицам, 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не завершившим техническое и 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профессиональное,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послесреднее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 образование"</w:t>
            </w:r>
          </w:p>
        </w:tc>
      </w:tr>
      <w:tr w:rsidR="00DB5F42" w:rsidRPr="007C70DE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7C70DE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DB5F42" w:rsidRPr="007C70DE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0"/>
              <w:jc w:val="center"/>
              <w:rPr>
                <w:sz w:val="20"/>
                <w:szCs w:val="20"/>
              </w:rPr>
            </w:pPr>
            <w:r w:rsidRPr="007C70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Ф. И. О. (при его наличии) 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либо наименование организации</w:t>
            </w:r>
            <w:r w:rsidRPr="007C70DE">
              <w:rPr>
                <w:sz w:val="20"/>
                <w:szCs w:val="20"/>
                <w:lang w:val="ru-RU"/>
              </w:rPr>
              <w:br/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7C70DE">
              <w:rPr>
                <w:sz w:val="20"/>
                <w:szCs w:val="20"/>
                <w:lang w:val="ru-RU"/>
              </w:rPr>
              <w:br/>
            </w:r>
            <w:r w:rsidRPr="007C70DE">
              <w:rPr>
                <w:color w:val="000000"/>
                <w:sz w:val="20"/>
                <w:szCs w:val="20"/>
                <w:lang w:val="ru-RU"/>
              </w:rPr>
              <w:t xml:space="preserve">(адрес </w:t>
            </w:r>
            <w:proofErr w:type="spellStart"/>
            <w:r w:rsidRPr="007C70DE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</w:tr>
    </w:tbl>
    <w:p w:rsidR="00DB5F42" w:rsidRPr="007C70DE" w:rsidRDefault="007F0D38" w:rsidP="00F67EDA">
      <w:pPr>
        <w:spacing w:after="0"/>
        <w:jc w:val="center"/>
        <w:rPr>
          <w:sz w:val="20"/>
          <w:szCs w:val="20"/>
          <w:lang w:val="ru-RU"/>
        </w:rPr>
      </w:pPr>
      <w:bookmarkStart w:id="141" w:name="z216"/>
      <w:r w:rsidRPr="007C70DE">
        <w:rPr>
          <w:b/>
          <w:color w:val="000000"/>
          <w:sz w:val="20"/>
          <w:szCs w:val="20"/>
          <w:lang w:val="ru-RU"/>
        </w:rPr>
        <w:t>Расписка о приеме документов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42" w:name="z217"/>
      <w:bookmarkEnd w:id="141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________________________________________________________________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43" w:name="z218"/>
      <w:bookmarkEnd w:id="142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/указать Ф. И. О. </w:t>
      </w:r>
      <w:proofErr w:type="gramStart"/>
      <w:r w:rsidRPr="007C70DE">
        <w:rPr>
          <w:color w:val="000000"/>
          <w:sz w:val="20"/>
          <w:szCs w:val="20"/>
          <w:lang w:val="ru-RU"/>
        </w:rPr>
        <w:t>обучающегося</w:t>
      </w:r>
      <w:proofErr w:type="gramEnd"/>
      <w:r w:rsidRPr="007C70DE">
        <w:rPr>
          <w:color w:val="000000"/>
          <w:sz w:val="20"/>
          <w:szCs w:val="20"/>
          <w:lang w:val="ru-RU"/>
        </w:rPr>
        <w:t xml:space="preserve"> (при наличии)/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44" w:name="z219"/>
      <w:bookmarkEnd w:id="143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________________________________________________________________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45" w:name="z220"/>
      <w:bookmarkEnd w:id="144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/ указать наименование организации образования /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46" w:name="z221"/>
      <w:bookmarkEnd w:id="145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Перечень принятых документов для предоставления справки: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47" w:name="z222"/>
      <w:bookmarkEnd w:id="146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1.__________________________________________________________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48" w:name="z223"/>
      <w:bookmarkEnd w:id="147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2.__________________________________________________________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49" w:name="z224"/>
      <w:bookmarkEnd w:id="148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3.__________________________________________________________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50" w:name="z225"/>
      <w:bookmarkEnd w:id="149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Принял: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51" w:name="z226"/>
      <w:bookmarkEnd w:id="150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________________________________ "____"___________20___года</w:t>
      </w:r>
    </w:p>
    <w:p w:rsidR="00DB5F42" w:rsidRPr="007C70DE" w:rsidRDefault="007F0D38">
      <w:pPr>
        <w:spacing w:after="0"/>
        <w:jc w:val="both"/>
        <w:rPr>
          <w:sz w:val="20"/>
          <w:szCs w:val="20"/>
          <w:lang w:val="ru-RU"/>
        </w:rPr>
      </w:pPr>
      <w:bookmarkStart w:id="152" w:name="z227"/>
      <w:bookmarkEnd w:id="151"/>
      <w:r w:rsidRPr="007C70DE">
        <w:rPr>
          <w:color w:val="000000"/>
          <w:sz w:val="20"/>
          <w:szCs w:val="20"/>
        </w:rPr>
        <w:t>     </w:t>
      </w:r>
      <w:r w:rsidRPr="007C70DE">
        <w:rPr>
          <w:color w:val="000000"/>
          <w:sz w:val="20"/>
          <w:szCs w:val="20"/>
          <w:lang w:val="ru-RU"/>
        </w:rPr>
        <w:t xml:space="preserve"> (Ф.И.О. исполнителя) (подпись, контактный телефон)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4"/>
        <w:gridCol w:w="4053"/>
      </w:tblGrid>
      <w:tr w:rsidR="00DB5F42" w:rsidRPr="007C70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0"/>
              <w:jc w:val="center"/>
              <w:rPr>
                <w:sz w:val="18"/>
                <w:szCs w:val="20"/>
                <w:lang w:val="ru-RU"/>
              </w:rPr>
            </w:pPr>
            <w:bookmarkStart w:id="153" w:name="_GoBack"/>
            <w:bookmarkEnd w:id="152"/>
            <w:r w:rsidRPr="007C70D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DA" w:rsidRPr="007C70DE" w:rsidRDefault="00F67EDA" w:rsidP="007C70DE">
            <w:pPr>
              <w:spacing w:after="0"/>
              <w:rPr>
                <w:color w:val="000000"/>
                <w:sz w:val="18"/>
                <w:szCs w:val="20"/>
                <w:lang w:val="ru-RU"/>
              </w:rPr>
            </w:pPr>
          </w:p>
          <w:p w:rsidR="00DB5F42" w:rsidRPr="007C70DE" w:rsidRDefault="007F0D38">
            <w:pPr>
              <w:spacing w:after="0"/>
              <w:jc w:val="center"/>
              <w:rPr>
                <w:sz w:val="18"/>
                <w:szCs w:val="20"/>
                <w:lang w:val="ru-RU"/>
              </w:rPr>
            </w:pPr>
            <w:r w:rsidRPr="007C70DE">
              <w:rPr>
                <w:color w:val="000000"/>
                <w:sz w:val="18"/>
                <w:szCs w:val="20"/>
                <w:lang w:val="ru-RU"/>
              </w:rPr>
              <w:t>Приложение 4 к Правилам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 xml:space="preserve">оказания государственной услуги 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 xml:space="preserve">"Выдача справки лицам, 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 xml:space="preserve">не завершившим техническое и 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 xml:space="preserve">профессиональное, </w:t>
            </w:r>
            <w:proofErr w:type="spellStart"/>
            <w:r w:rsidRPr="007C70DE">
              <w:rPr>
                <w:color w:val="000000"/>
                <w:sz w:val="18"/>
                <w:szCs w:val="20"/>
                <w:lang w:val="ru-RU"/>
              </w:rPr>
              <w:t>послесреднее</w:t>
            </w:r>
            <w:proofErr w:type="spellEnd"/>
            <w:r w:rsidRPr="007C70DE">
              <w:rPr>
                <w:color w:val="000000"/>
                <w:sz w:val="18"/>
                <w:szCs w:val="20"/>
                <w:lang w:val="ru-RU"/>
              </w:rPr>
              <w:t xml:space="preserve"> образование"</w:t>
            </w:r>
          </w:p>
        </w:tc>
      </w:tr>
      <w:tr w:rsidR="00DB5F42" w:rsidRPr="007C70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0"/>
              <w:jc w:val="center"/>
              <w:rPr>
                <w:sz w:val="18"/>
                <w:szCs w:val="20"/>
                <w:lang w:val="ru-RU"/>
              </w:rPr>
            </w:pPr>
            <w:r w:rsidRPr="007C70D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0"/>
              <w:jc w:val="center"/>
              <w:rPr>
                <w:sz w:val="18"/>
                <w:szCs w:val="20"/>
              </w:rPr>
            </w:pPr>
            <w:proofErr w:type="spellStart"/>
            <w:r w:rsidRPr="007C70DE">
              <w:rPr>
                <w:color w:val="000000"/>
                <w:sz w:val="18"/>
                <w:szCs w:val="20"/>
              </w:rPr>
              <w:t>Форма</w:t>
            </w:r>
            <w:proofErr w:type="spellEnd"/>
          </w:p>
        </w:tc>
      </w:tr>
      <w:tr w:rsidR="00DB5F42" w:rsidRPr="007C70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0"/>
              <w:jc w:val="center"/>
              <w:rPr>
                <w:sz w:val="18"/>
                <w:szCs w:val="20"/>
              </w:rPr>
            </w:pPr>
            <w:r w:rsidRPr="007C70D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7C70DE" w:rsidRDefault="007F0D38">
            <w:pPr>
              <w:spacing w:after="0"/>
              <w:jc w:val="center"/>
              <w:rPr>
                <w:sz w:val="18"/>
                <w:szCs w:val="20"/>
                <w:lang w:val="ru-RU"/>
              </w:rPr>
            </w:pPr>
            <w:r w:rsidRPr="007C70DE">
              <w:rPr>
                <w:color w:val="000000"/>
                <w:sz w:val="18"/>
                <w:szCs w:val="20"/>
                <w:lang w:val="ru-RU"/>
              </w:rPr>
              <w:t>Ф. И. О. (при его наличии) либо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наименование организации</w:t>
            </w:r>
            <w:r w:rsidRPr="007C70DE">
              <w:rPr>
                <w:sz w:val="18"/>
                <w:szCs w:val="20"/>
                <w:lang w:val="ru-RU"/>
              </w:rPr>
              <w:br/>
            </w:r>
            <w:proofErr w:type="spellStart"/>
            <w:r w:rsidRPr="007C70DE">
              <w:rPr>
                <w:color w:val="000000"/>
                <w:sz w:val="18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____________________________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>____________________________</w:t>
            </w:r>
            <w:r w:rsidRPr="007C70DE">
              <w:rPr>
                <w:sz w:val="18"/>
                <w:szCs w:val="20"/>
                <w:lang w:val="ru-RU"/>
              </w:rPr>
              <w:br/>
            </w:r>
            <w:r w:rsidRPr="007C70DE">
              <w:rPr>
                <w:color w:val="000000"/>
                <w:sz w:val="18"/>
                <w:szCs w:val="20"/>
                <w:lang w:val="ru-RU"/>
              </w:rPr>
              <w:t xml:space="preserve">(адрес </w:t>
            </w:r>
            <w:proofErr w:type="spellStart"/>
            <w:r w:rsidRPr="007C70DE">
              <w:rPr>
                <w:color w:val="000000"/>
                <w:sz w:val="18"/>
                <w:szCs w:val="20"/>
                <w:lang w:val="ru-RU"/>
              </w:rPr>
              <w:t>услугополучателя</w:t>
            </w:r>
            <w:proofErr w:type="spellEnd"/>
            <w:r w:rsidRPr="007C70DE">
              <w:rPr>
                <w:color w:val="000000"/>
                <w:sz w:val="18"/>
                <w:szCs w:val="20"/>
                <w:lang w:val="ru-RU"/>
              </w:rPr>
              <w:t>)</w:t>
            </w:r>
          </w:p>
        </w:tc>
      </w:tr>
    </w:tbl>
    <w:p w:rsidR="000F7DFB" w:rsidRPr="007C70DE" w:rsidRDefault="000F7DFB" w:rsidP="00F67EDA">
      <w:pPr>
        <w:spacing w:after="0"/>
        <w:jc w:val="center"/>
        <w:rPr>
          <w:b/>
          <w:color w:val="000000"/>
          <w:sz w:val="18"/>
          <w:szCs w:val="20"/>
          <w:lang w:val="ru-RU"/>
        </w:rPr>
      </w:pPr>
      <w:bookmarkStart w:id="154" w:name="z231"/>
    </w:p>
    <w:p w:rsidR="00DB5F42" w:rsidRPr="007C70DE" w:rsidRDefault="007F0D38" w:rsidP="000F7DFB">
      <w:pPr>
        <w:spacing w:after="0"/>
        <w:jc w:val="center"/>
        <w:rPr>
          <w:sz w:val="18"/>
          <w:szCs w:val="20"/>
          <w:lang w:val="ru-RU"/>
        </w:rPr>
      </w:pPr>
      <w:r w:rsidRPr="007C70DE">
        <w:rPr>
          <w:b/>
          <w:color w:val="000000"/>
          <w:sz w:val="18"/>
          <w:szCs w:val="20"/>
          <w:lang w:val="ru-RU"/>
        </w:rPr>
        <w:t>Расписка об отказе в приеме документов</w:t>
      </w:r>
    </w:p>
    <w:p w:rsidR="00DB5F42" w:rsidRPr="007C70DE" w:rsidRDefault="007F0D38">
      <w:pPr>
        <w:spacing w:after="0"/>
        <w:jc w:val="both"/>
        <w:rPr>
          <w:sz w:val="18"/>
          <w:szCs w:val="20"/>
          <w:lang w:val="ru-RU"/>
        </w:rPr>
      </w:pPr>
      <w:bookmarkStart w:id="155" w:name="z232"/>
      <w:bookmarkEnd w:id="154"/>
      <w:r w:rsidRPr="007C70DE">
        <w:rPr>
          <w:color w:val="000000"/>
          <w:sz w:val="18"/>
          <w:szCs w:val="20"/>
          <w:lang w:val="ru-RU"/>
        </w:rPr>
        <w:t xml:space="preserve"> </w:t>
      </w:r>
      <w:r w:rsidRPr="007C70DE">
        <w:rPr>
          <w:color w:val="000000"/>
          <w:sz w:val="18"/>
          <w:szCs w:val="20"/>
        </w:rPr>
        <w:t>     </w:t>
      </w:r>
      <w:r w:rsidRPr="007C70DE">
        <w:rPr>
          <w:color w:val="000000"/>
          <w:sz w:val="18"/>
          <w:szCs w:val="20"/>
          <w:lang w:val="ru-RU"/>
        </w:rPr>
        <w:t xml:space="preserve"> </w:t>
      </w:r>
      <w:proofErr w:type="gramStart"/>
      <w:r w:rsidRPr="007C70DE">
        <w:rPr>
          <w:color w:val="000000"/>
          <w:sz w:val="18"/>
          <w:szCs w:val="20"/>
          <w:lang w:val="ru-RU"/>
        </w:rPr>
        <w:t>Руководствуясь пунктом 2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proofErr w:type="gramEnd"/>
    </w:p>
    <w:p w:rsidR="00DB5F42" w:rsidRPr="007C70DE" w:rsidRDefault="007F0D38">
      <w:pPr>
        <w:spacing w:after="0"/>
        <w:jc w:val="both"/>
        <w:rPr>
          <w:sz w:val="18"/>
          <w:szCs w:val="20"/>
          <w:lang w:val="ru-RU"/>
        </w:rPr>
      </w:pPr>
      <w:bookmarkStart w:id="156" w:name="z233"/>
      <w:bookmarkEnd w:id="155"/>
      <w:r w:rsidRPr="007C70DE">
        <w:rPr>
          <w:color w:val="000000"/>
          <w:sz w:val="18"/>
          <w:szCs w:val="20"/>
        </w:rPr>
        <w:t>     </w:t>
      </w:r>
      <w:r w:rsidRPr="007C70DE">
        <w:rPr>
          <w:color w:val="000000"/>
          <w:sz w:val="18"/>
          <w:szCs w:val="20"/>
          <w:lang w:val="ru-RU"/>
        </w:rPr>
        <w:t xml:space="preserve"> Наименование отсутствующих документов:</w:t>
      </w:r>
    </w:p>
    <w:p w:rsidR="00DB5F42" w:rsidRPr="007C70DE" w:rsidRDefault="007F0D38">
      <w:pPr>
        <w:spacing w:after="0"/>
        <w:jc w:val="both"/>
        <w:rPr>
          <w:sz w:val="18"/>
          <w:szCs w:val="20"/>
          <w:lang w:val="ru-RU"/>
        </w:rPr>
      </w:pPr>
      <w:bookmarkStart w:id="157" w:name="z234"/>
      <w:bookmarkEnd w:id="156"/>
      <w:r w:rsidRPr="007C70DE">
        <w:rPr>
          <w:color w:val="000000"/>
          <w:sz w:val="18"/>
          <w:szCs w:val="20"/>
        </w:rPr>
        <w:t>     </w:t>
      </w:r>
      <w:r w:rsidRPr="007C70DE">
        <w:rPr>
          <w:color w:val="000000"/>
          <w:sz w:val="18"/>
          <w:szCs w:val="20"/>
          <w:lang w:val="ru-RU"/>
        </w:rPr>
        <w:t xml:space="preserve"> 1)________________________________________;</w:t>
      </w:r>
    </w:p>
    <w:p w:rsidR="00DB5F42" w:rsidRPr="007C70DE" w:rsidRDefault="007F0D38">
      <w:pPr>
        <w:spacing w:after="0"/>
        <w:jc w:val="both"/>
        <w:rPr>
          <w:sz w:val="18"/>
          <w:szCs w:val="20"/>
          <w:lang w:val="ru-RU"/>
        </w:rPr>
      </w:pPr>
      <w:bookmarkStart w:id="158" w:name="z235"/>
      <w:bookmarkEnd w:id="157"/>
      <w:r w:rsidRPr="007C70DE">
        <w:rPr>
          <w:color w:val="000000"/>
          <w:sz w:val="18"/>
          <w:szCs w:val="20"/>
        </w:rPr>
        <w:t>     </w:t>
      </w:r>
      <w:r w:rsidRPr="007C70DE">
        <w:rPr>
          <w:color w:val="000000"/>
          <w:sz w:val="18"/>
          <w:szCs w:val="20"/>
          <w:lang w:val="ru-RU"/>
        </w:rPr>
        <w:t xml:space="preserve"> 2)________________________________________.</w:t>
      </w:r>
    </w:p>
    <w:p w:rsidR="00DB5F42" w:rsidRPr="007C70DE" w:rsidRDefault="007F0D38">
      <w:pPr>
        <w:spacing w:after="0"/>
        <w:jc w:val="both"/>
        <w:rPr>
          <w:sz w:val="18"/>
          <w:szCs w:val="20"/>
          <w:lang w:val="ru-RU"/>
        </w:rPr>
      </w:pPr>
      <w:bookmarkStart w:id="159" w:name="z236"/>
      <w:bookmarkEnd w:id="158"/>
      <w:r w:rsidRPr="007C70DE">
        <w:rPr>
          <w:color w:val="000000"/>
          <w:sz w:val="18"/>
          <w:szCs w:val="20"/>
        </w:rPr>
        <w:t>     </w:t>
      </w:r>
      <w:r w:rsidRPr="007C70DE">
        <w:rPr>
          <w:color w:val="000000"/>
          <w:sz w:val="18"/>
          <w:szCs w:val="20"/>
          <w:lang w:val="ru-RU"/>
        </w:rPr>
        <w:t xml:space="preserve"> Настоящая расписка составлена в двух экземплярах, по одному для каждой стороны.</w:t>
      </w:r>
    </w:p>
    <w:p w:rsidR="00DB5F42" w:rsidRPr="007C70DE" w:rsidRDefault="007F0D38">
      <w:pPr>
        <w:spacing w:after="0"/>
        <w:jc w:val="both"/>
        <w:rPr>
          <w:sz w:val="18"/>
          <w:szCs w:val="20"/>
          <w:lang w:val="ru-RU"/>
        </w:rPr>
      </w:pPr>
      <w:bookmarkStart w:id="160" w:name="z237"/>
      <w:bookmarkEnd w:id="159"/>
      <w:r w:rsidRPr="007C70DE">
        <w:rPr>
          <w:color w:val="000000"/>
          <w:sz w:val="18"/>
          <w:szCs w:val="20"/>
        </w:rPr>
        <w:t>     </w:t>
      </w:r>
      <w:r w:rsidRPr="007C70DE">
        <w:rPr>
          <w:color w:val="000000"/>
          <w:sz w:val="18"/>
          <w:szCs w:val="20"/>
          <w:lang w:val="ru-RU"/>
        </w:rPr>
        <w:t xml:space="preserve"> _______________________________________________ ________________________  Ф. И. О. (при его наличии) работника (подпись)</w:t>
      </w:r>
    </w:p>
    <w:p w:rsidR="00DB5F42" w:rsidRPr="007C70DE" w:rsidRDefault="007F0D38">
      <w:pPr>
        <w:spacing w:after="0"/>
        <w:jc w:val="both"/>
        <w:rPr>
          <w:sz w:val="18"/>
          <w:szCs w:val="20"/>
          <w:lang w:val="ru-RU"/>
        </w:rPr>
      </w:pPr>
      <w:bookmarkStart w:id="161" w:name="z238"/>
      <w:bookmarkEnd w:id="160"/>
      <w:r w:rsidRPr="007C70DE">
        <w:rPr>
          <w:color w:val="000000"/>
          <w:sz w:val="18"/>
          <w:szCs w:val="20"/>
        </w:rPr>
        <w:t>     </w:t>
      </w:r>
      <w:r w:rsidRPr="007C70DE">
        <w:rPr>
          <w:color w:val="000000"/>
          <w:sz w:val="18"/>
          <w:szCs w:val="20"/>
          <w:lang w:val="ru-RU"/>
        </w:rPr>
        <w:t xml:space="preserve"> </w:t>
      </w:r>
      <w:proofErr w:type="gramStart"/>
      <w:r w:rsidRPr="007C70DE">
        <w:rPr>
          <w:color w:val="000000"/>
          <w:sz w:val="18"/>
          <w:szCs w:val="20"/>
          <w:lang w:val="ru-RU"/>
        </w:rPr>
        <w:t>Государственной корпорации)</w:t>
      </w:r>
      <w:proofErr w:type="gramEnd"/>
    </w:p>
    <w:p w:rsidR="00DB5F42" w:rsidRPr="007C70DE" w:rsidRDefault="007F0D38">
      <w:pPr>
        <w:spacing w:after="0"/>
        <w:jc w:val="both"/>
        <w:rPr>
          <w:sz w:val="18"/>
          <w:szCs w:val="20"/>
          <w:lang w:val="ru-RU"/>
        </w:rPr>
      </w:pPr>
      <w:bookmarkStart w:id="162" w:name="z239"/>
      <w:bookmarkEnd w:id="161"/>
      <w:r w:rsidRPr="007C70DE">
        <w:rPr>
          <w:color w:val="000000"/>
          <w:sz w:val="18"/>
          <w:szCs w:val="20"/>
        </w:rPr>
        <w:t>     </w:t>
      </w:r>
      <w:r w:rsidRPr="007C70DE">
        <w:rPr>
          <w:color w:val="000000"/>
          <w:sz w:val="18"/>
          <w:szCs w:val="20"/>
          <w:lang w:val="ru-RU"/>
        </w:rPr>
        <w:t xml:space="preserve"> Исполнитель: Ф. И. О. (при его наличии) _____________</w:t>
      </w:r>
    </w:p>
    <w:p w:rsidR="00DB5F42" w:rsidRPr="007C70DE" w:rsidRDefault="007F0D38">
      <w:pPr>
        <w:spacing w:after="0"/>
        <w:jc w:val="both"/>
        <w:rPr>
          <w:sz w:val="18"/>
          <w:szCs w:val="20"/>
          <w:lang w:val="ru-RU"/>
        </w:rPr>
      </w:pPr>
      <w:bookmarkStart w:id="163" w:name="z240"/>
      <w:bookmarkEnd w:id="162"/>
      <w:r w:rsidRPr="007C70DE">
        <w:rPr>
          <w:color w:val="000000"/>
          <w:sz w:val="18"/>
          <w:szCs w:val="20"/>
        </w:rPr>
        <w:t>     </w:t>
      </w:r>
      <w:r w:rsidRPr="007C70DE">
        <w:rPr>
          <w:color w:val="000000"/>
          <w:sz w:val="18"/>
          <w:szCs w:val="20"/>
          <w:lang w:val="ru-RU"/>
        </w:rPr>
        <w:t xml:space="preserve"> Телефон __________</w:t>
      </w:r>
    </w:p>
    <w:p w:rsidR="00DB5F42" w:rsidRPr="007C70DE" w:rsidRDefault="007F0D38">
      <w:pPr>
        <w:spacing w:after="0"/>
        <w:jc w:val="both"/>
        <w:rPr>
          <w:sz w:val="18"/>
          <w:szCs w:val="20"/>
          <w:lang w:val="ru-RU"/>
        </w:rPr>
      </w:pPr>
      <w:bookmarkStart w:id="164" w:name="z241"/>
      <w:bookmarkEnd w:id="163"/>
      <w:r w:rsidRPr="007C70DE">
        <w:rPr>
          <w:color w:val="000000"/>
          <w:sz w:val="18"/>
          <w:szCs w:val="20"/>
        </w:rPr>
        <w:t>     </w:t>
      </w:r>
      <w:r w:rsidRPr="007C70DE">
        <w:rPr>
          <w:color w:val="000000"/>
          <w:sz w:val="18"/>
          <w:szCs w:val="20"/>
          <w:lang w:val="ru-RU"/>
        </w:rPr>
        <w:t xml:space="preserve"> Получил: Ф. И. О. (при его наличии)/подпись </w:t>
      </w:r>
      <w:proofErr w:type="spellStart"/>
      <w:r w:rsidRPr="007C70DE">
        <w:rPr>
          <w:color w:val="000000"/>
          <w:sz w:val="18"/>
          <w:szCs w:val="20"/>
          <w:lang w:val="ru-RU"/>
        </w:rPr>
        <w:t>услугополучателя</w:t>
      </w:r>
      <w:proofErr w:type="spellEnd"/>
    </w:p>
    <w:p w:rsidR="00DB5F42" w:rsidRPr="007C70DE" w:rsidRDefault="007F0D38">
      <w:pPr>
        <w:spacing w:after="0"/>
        <w:jc w:val="both"/>
        <w:rPr>
          <w:sz w:val="18"/>
          <w:szCs w:val="20"/>
          <w:lang w:val="ru-RU"/>
        </w:rPr>
      </w:pPr>
      <w:bookmarkStart w:id="165" w:name="z242"/>
      <w:bookmarkEnd w:id="164"/>
      <w:r w:rsidRPr="007C70DE">
        <w:rPr>
          <w:color w:val="000000"/>
          <w:sz w:val="18"/>
          <w:szCs w:val="20"/>
        </w:rPr>
        <w:t>     </w:t>
      </w:r>
      <w:r w:rsidRPr="007C70DE">
        <w:rPr>
          <w:color w:val="000000"/>
          <w:sz w:val="18"/>
          <w:szCs w:val="20"/>
          <w:lang w:val="ru-RU"/>
        </w:rPr>
        <w:t xml:space="preserve"> "___" _________ 20__ года</w:t>
      </w:r>
    </w:p>
    <w:bookmarkEnd w:id="165"/>
    <w:p w:rsidR="00DB5F42" w:rsidRPr="007C70DE" w:rsidRDefault="007F0D38">
      <w:pPr>
        <w:spacing w:after="0"/>
        <w:rPr>
          <w:sz w:val="18"/>
          <w:szCs w:val="20"/>
          <w:lang w:val="ru-RU"/>
        </w:rPr>
      </w:pPr>
      <w:r w:rsidRPr="007C70DE">
        <w:rPr>
          <w:sz w:val="18"/>
          <w:szCs w:val="20"/>
          <w:lang w:val="ru-RU"/>
        </w:rPr>
        <w:br/>
      </w:r>
      <w:r w:rsidRPr="007C70DE">
        <w:rPr>
          <w:sz w:val="18"/>
          <w:szCs w:val="20"/>
          <w:lang w:val="ru-RU"/>
        </w:rPr>
        <w:br/>
      </w:r>
    </w:p>
    <w:p w:rsidR="00DB5F42" w:rsidRPr="007C70DE" w:rsidRDefault="007F0D38">
      <w:pPr>
        <w:pStyle w:val="disclaimer"/>
        <w:rPr>
          <w:szCs w:val="20"/>
          <w:lang w:val="ru-RU"/>
        </w:rPr>
      </w:pPr>
      <w:r w:rsidRPr="007C70DE">
        <w:rPr>
          <w:color w:val="000000"/>
          <w:szCs w:val="2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  <w:bookmarkEnd w:id="153"/>
    </w:p>
    <w:sectPr w:rsidR="00DB5F42" w:rsidRPr="007C70DE" w:rsidSect="00C34450">
      <w:type w:val="continuous"/>
      <w:pgSz w:w="11907" w:h="16839" w:code="9"/>
      <w:pgMar w:top="709" w:right="1080" w:bottom="70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42"/>
    <w:rsid w:val="000F7DFB"/>
    <w:rsid w:val="007C70DE"/>
    <w:rsid w:val="007F0D38"/>
    <w:rsid w:val="00896DA6"/>
    <w:rsid w:val="009F78BA"/>
    <w:rsid w:val="00C34450"/>
    <w:rsid w:val="00DB5F42"/>
    <w:rsid w:val="00F67EDA"/>
    <w:rsid w:val="00FB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F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0D3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F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0D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6916</Words>
  <Characters>39422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2020-09-29T04:32:00Z</cp:lastPrinted>
  <dcterms:created xsi:type="dcterms:W3CDTF">2020-06-17T04:32:00Z</dcterms:created>
  <dcterms:modified xsi:type="dcterms:W3CDTF">2021-02-15T05:06:00Z</dcterms:modified>
</cp:coreProperties>
</file>