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5F" w:rsidRDefault="000E2C7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C5F" w:rsidRPr="00731299" w:rsidRDefault="000E2C77">
      <w:pPr>
        <w:spacing w:after="0"/>
        <w:rPr>
          <w:sz w:val="20"/>
          <w:szCs w:val="20"/>
          <w:lang w:val="ru-RU"/>
        </w:rPr>
      </w:pPr>
      <w:r w:rsidRPr="00731299">
        <w:rPr>
          <w:b/>
          <w:color w:val="000000"/>
          <w:sz w:val="20"/>
          <w:szCs w:val="20"/>
          <w:lang w:val="ru-RU"/>
        </w:rPr>
        <w:t xml:space="preserve">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b/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b/>
          <w:color w:val="000000"/>
          <w:sz w:val="20"/>
          <w:szCs w:val="20"/>
          <w:lang w:val="ru-RU"/>
        </w:rPr>
        <w:t xml:space="preserve"> и высшего образования"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r w:rsidRPr="00731299">
        <w:rPr>
          <w:color w:val="000000"/>
          <w:sz w:val="20"/>
          <w:szCs w:val="20"/>
          <w:lang w:val="ru-RU"/>
        </w:rPr>
        <w:t>Приказ Министра образования и науки Республики Казахстан от 4 мая 2020 года № 180. Зарегистрирован в Министерстве юстиции Республики Казахстан 5 мая 2020 года № 20579.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0" w:name="z4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1" w:name="z5"/>
      <w:bookmarkEnd w:id="0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1. Утвердить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 образования" согласно приложению  1 к настоящему приказу.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2" w:name="z6"/>
      <w:bookmarkEnd w:id="1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приложению 2 к настоящему приказу.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3" w:name="z7"/>
      <w:bookmarkEnd w:id="2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3. Департаменту технического и профессионального образования Министерства образования и науки Республики Казахстан (</w:t>
      </w:r>
      <w:proofErr w:type="spellStart"/>
      <w:r w:rsidRPr="00731299">
        <w:rPr>
          <w:color w:val="000000"/>
          <w:sz w:val="20"/>
          <w:szCs w:val="20"/>
          <w:lang w:val="ru-RU"/>
        </w:rPr>
        <w:t>Оспанова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Н.Ж.) совместно с Департаментом высшего и послевузовского образования Министерства образования и науки Республики Казахстан (</w:t>
      </w:r>
      <w:proofErr w:type="spellStart"/>
      <w:r w:rsidRPr="00731299">
        <w:rPr>
          <w:color w:val="000000"/>
          <w:sz w:val="20"/>
          <w:szCs w:val="20"/>
          <w:lang w:val="ru-RU"/>
        </w:rPr>
        <w:t>Тойбаев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А.Ж.) в установленном законодательством порядке обеспечить: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4" w:name="z8"/>
      <w:bookmarkEnd w:id="3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5" w:name="z9"/>
      <w:bookmarkEnd w:id="4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2) размещение настоящего приказа на </w:t>
      </w:r>
      <w:proofErr w:type="spellStart"/>
      <w:r w:rsidRPr="00731299">
        <w:rPr>
          <w:color w:val="000000"/>
          <w:sz w:val="20"/>
          <w:szCs w:val="20"/>
          <w:lang w:val="ru-RU"/>
        </w:rPr>
        <w:t>интернет-ресурсе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6" w:name="z10"/>
      <w:bookmarkEnd w:id="5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3A1978" w:rsidRPr="00731299" w:rsidRDefault="000E2C77">
      <w:pPr>
        <w:spacing w:after="0"/>
        <w:jc w:val="both"/>
        <w:rPr>
          <w:color w:val="000000"/>
          <w:sz w:val="20"/>
          <w:szCs w:val="20"/>
          <w:lang w:val="ru-RU"/>
        </w:rPr>
      </w:pPr>
      <w:bookmarkStart w:id="7" w:name="z11"/>
      <w:bookmarkEnd w:id="6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4. Контроль за исполнением настоящего приказа возложить </w:t>
      </w:r>
      <w:proofErr w:type="gramStart"/>
      <w:r w:rsidRPr="00731299">
        <w:rPr>
          <w:color w:val="000000"/>
          <w:sz w:val="20"/>
          <w:szCs w:val="20"/>
          <w:lang w:val="ru-RU"/>
        </w:rPr>
        <w:t>на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31299">
        <w:rPr>
          <w:color w:val="000000"/>
          <w:sz w:val="20"/>
          <w:szCs w:val="20"/>
          <w:lang w:val="ru-RU"/>
        </w:rPr>
        <w:t>курирующего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вице-министра образования и науки Республики Казахстан.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8" w:name="z12"/>
      <w:bookmarkEnd w:id="7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566C5F" w:rsidRPr="00731299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566C5F" w:rsidRPr="00731299" w:rsidRDefault="000E2C77">
            <w:pPr>
              <w:spacing w:after="0"/>
              <w:rPr>
                <w:sz w:val="20"/>
                <w:szCs w:val="20"/>
                <w:lang w:val="ru-RU"/>
              </w:rPr>
            </w:pPr>
            <w:r w:rsidRPr="00731299">
              <w:rPr>
                <w:i/>
                <w:color w:val="000000"/>
                <w:sz w:val="20"/>
                <w:szCs w:val="20"/>
              </w:rPr>
              <w:t>     </w:t>
            </w:r>
            <w:r w:rsidRPr="00731299">
              <w:rPr>
                <w:i/>
                <w:color w:val="000000"/>
                <w:sz w:val="20"/>
                <w:szCs w:val="20"/>
                <w:lang w:val="ru-RU"/>
              </w:rPr>
              <w:t xml:space="preserve"> Министр образования и науки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i/>
                <w:color w:val="000000"/>
                <w:sz w:val="20"/>
                <w:szCs w:val="20"/>
                <w:lang w:val="ru-RU"/>
              </w:rPr>
              <w:t xml:space="preserve">Республики Казахстан                                                              А. </w:t>
            </w:r>
            <w:proofErr w:type="spellStart"/>
            <w:r w:rsidRPr="00731299">
              <w:rPr>
                <w:i/>
                <w:color w:val="000000"/>
                <w:sz w:val="20"/>
                <w:szCs w:val="20"/>
                <w:lang w:val="ru-RU"/>
              </w:rPr>
              <w:t>Аймагамбетов</w:t>
            </w:r>
            <w:proofErr w:type="spellEnd"/>
          </w:p>
        </w:tc>
      </w:tr>
    </w:tbl>
    <w:p w:rsidR="00935663" w:rsidRPr="00731299" w:rsidRDefault="00935663" w:rsidP="00935663">
      <w:pPr>
        <w:spacing w:after="0"/>
        <w:rPr>
          <w:color w:val="000000"/>
          <w:sz w:val="20"/>
          <w:szCs w:val="20"/>
          <w:lang w:val="ru-RU"/>
        </w:rPr>
        <w:sectPr w:rsidR="00935663" w:rsidRPr="00731299" w:rsidSect="003A1978">
          <w:pgSz w:w="11907" w:h="16839" w:code="9"/>
          <w:pgMar w:top="1440" w:right="1080" w:bottom="568" w:left="1080" w:header="720" w:footer="720" w:gutter="0"/>
          <w:cols w:space="720"/>
        </w:sectPr>
      </w:pPr>
    </w:p>
    <w:p w:rsidR="00566C5F" w:rsidRPr="00731299" w:rsidRDefault="00CC5015" w:rsidP="001403FA">
      <w:pPr>
        <w:spacing w:after="0"/>
        <w:ind w:left="-567"/>
        <w:rPr>
          <w:color w:val="000000"/>
          <w:sz w:val="20"/>
          <w:szCs w:val="20"/>
          <w:lang w:val="ru-RU"/>
        </w:rPr>
      </w:pPr>
      <w:r w:rsidRPr="00731299">
        <w:rPr>
          <w:color w:val="000000"/>
          <w:sz w:val="20"/>
          <w:szCs w:val="20"/>
        </w:rPr>
        <w:lastRenderedPageBreak/>
        <w:t> </w:t>
      </w:r>
      <w:r w:rsidR="000E2C77" w:rsidRPr="00731299">
        <w:rPr>
          <w:color w:val="000000"/>
          <w:sz w:val="20"/>
          <w:szCs w:val="20"/>
          <w:lang w:val="ru-RU"/>
        </w:rPr>
        <w:t>"СОГЛАСОВАН"</w:t>
      </w:r>
      <w:r w:rsidR="000E2C77" w:rsidRPr="00731299">
        <w:rPr>
          <w:sz w:val="20"/>
          <w:szCs w:val="20"/>
          <w:lang w:val="ru-RU"/>
        </w:rPr>
        <w:br/>
      </w:r>
      <w:r w:rsidR="000E2C77" w:rsidRPr="00731299">
        <w:rPr>
          <w:color w:val="000000"/>
          <w:sz w:val="20"/>
          <w:szCs w:val="20"/>
          <w:lang w:val="ru-RU"/>
        </w:rPr>
        <w:t>Министерство цифрового развития,</w:t>
      </w:r>
      <w:r w:rsidR="000E2C77"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 xml:space="preserve">инноваций </w:t>
      </w:r>
      <w:r w:rsidR="000E2C77" w:rsidRPr="00731299">
        <w:rPr>
          <w:color w:val="000000"/>
          <w:sz w:val="20"/>
          <w:szCs w:val="20"/>
          <w:lang w:val="ru-RU"/>
        </w:rPr>
        <w:t>и аэрокосмической промышленности</w:t>
      </w:r>
      <w:r w:rsidR="000E2C77" w:rsidRPr="00731299">
        <w:rPr>
          <w:sz w:val="20"/>
          <w:szCs w:val="20"/>
          <w:lang w:val="ru-RU"/>
        </w:rPr>
        <w:br/>
      </w:r>
      <w:r w:rsidR="000E2C77" w:rsidRPr="00731299">
        <w:rPr>
          <w:color w:val="000000"/>
          <w:sz w:val="20"/>
          <w:szCs w:val="20"/>
          <w:lang w:val="ru-RU"/>
        </w:rPr>
        <w:t>Республики Казахстан</w:t>
      </w:r>
    </w:p>
    <w:p w:rsidR="00935663" w:rsidRPr="00731299" w:rsidRDefault="00935663" w:rsidP="001403FA">
      <w:pPr>
        <w:spacing w:after="0"/>
        <w:ind w:left="-567"/>
        <w:rPr>
          <w:color w:val="000000"/>
          <w:sz w:val="20"/>
          <w:szCs w:val="20"/>
          <w:lang w:val="ru-RU"/>
        </w:rPr>
      </w:pPr>
    </w:p>
    <w:p w:rsidR="00935663" w:rsidRPr="00731299" w:rsidRDefault="00935663" w:rsidP="001403FA">
      <w:pPr>
        <w:spacing w:after="0"/>
        <w:ind w:left="-567"/>
        <w:rPr>
          <w:color w:val="000000"/>
          <w:sz w:val="20"/>
          <w:szCs w:val="20"/>
          <w:lang w:val="ru-RU"/>
        </w:rPr>
      </w:pPr>
    </w:p>
    <w:p w:rsidR="00935663" w:rsidRPr="00731299" w:rsidRDefault="00935663" w:rsidP="001403FA">
      <w:pPr>
        <w:spacing w:after="0"/>
        <w:ind w:left="-567"/>
        <w:rPr>
          <w:sz w:val="20"/>
          <w:szCs w:val="20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05"/>
        <w:gridCol w:w="1995"/>
      </w:tblGrid>
      <w:tr w:rsidR="00566C5F" w:rsidRPr="007312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1403FA">
            <w:pPr>
              <w:spacing w:after="0"/>
              <w:ind w:left="-567"/>
              <w:jc w:val="center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1403FA">
            <w:pPr>
              <w:spacing w:after="0"/>
              <w:ind w:left="-567"/>
              <w:jc w:val="center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>Приложение 1 к приказу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от 4 мая 2020 года № 180</w:t>
            </w:r>
          </w:p>
        </w:tc>
      </w:tr>
    </w:tbl>
    <w:p w:rsidR="00935663" w:rsidRPr="00731299" w:rsidRDefault="00935663" w:rsidP="001403FA">
      <w:pPr>
        <w:spacing w:after="0"/>
        <w:ind w:left="-567"/>
        <w:rPr>
          <w:b/>
          <w:color w:val="000000"/>
          <w:sz w:val="20"/>
          <w:szCs w:val="20"/>
          <w:lang w:val="ru-RU"/>
        </w:rPr>
        <w:sectPr w:rsidR="00935663" w:rsidRPr="00731299" w:rsidSect="001403FA">
          <w:type w:val="continuous"/>
          <w:pgSz w:w="11907" w:h="16839" w:code="9"/>
          <w:pgMar w:top="1440" w:right="567" w:bottom="284" w:left="1080" w:header="720" w:footer="720" w:gutter="0"/>
          <w:cols w:num="2" w:space="720"/>
        </w:sectPr>
      </w:pPr>
      <w:bookmarkStart w:id="9" w:name="z16"/>
    </w:p>
    <w:p w:rsidR="00566C5F" w:rsidRPr="00731299" w:rsidRDefault="000E2C77" w:rsidP="001403FA">
      <w:pPr>
        <w:spacing w:after="0"/>
        <w:ind w:left="-567"/>
        <w:rPr>
          <w:sz w:val="20"/>
          <w:szCs w:val="20"/>
          <w:lang w:val="ru-RU"/>
        </w:rPr>
      </w:pPr>
      <w:r w:rsidRPr="00731299">
        <w:rPr>
          <w:b/>
          <w:color w:val="000000"/>
          <w:sz w:val="20"/>
          <w:szCs w:val="20"/>
          <w:lang w:val="ru-RU"/>
        </w:rPr>
        <w:lastRenderedPageBreak/>
        <w:t xml:space="preserve"> 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b/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b/>
          <w:color w:val="000000"/>
          <w:sz w:val="20"/>
          <w:szCs w:val="20"/>
          <w:lang w:val="ru-RU"/>
        </w:rPr>
        <w:t xml:space="preserve"> и высшего образования"</w:t>
      </w:r>
    </w:p>
    <w:p w:rsidR="00566C5F" w:rsidRPr="00731299" w:rsidRDefault="000E2C77" w:rsidP="001403FA">
      <w:pPr>
        <w:spacing w:after="0"/>
        <w:ind w:left="-567"/>
        <w:rPr>
          <w:sz w:val="20"/>
          <w:szCs w:val="20"/>
          <w:lang w:val="ru-RU"/>
        </w:rPr>
      </w:pPr>
      <w:bookmarkStart w:id="10" w:name="z17"/>
      <w:bookmarkEnd w:id="9"/>
      <w:r w:rsidRPr="00731299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1" w:name="z18"/>
      <w:bookmarkEnd w:id="10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1. </w:t>
      </w:r>
      <w:proofErr w:type="gramStart"/>
      <w:r w:rsidRPr="00731299">
        <w:rPr>
          <w:color w:val="000000"/>
          <w:sz w:val="20"/>
          <w:szCs w:val="20"/>
          <w:lang w:val="ru-RU"/>
        </w:rPr>
        <w:t xml:space="preserve">Настоящие Правила оказания государственной услуги разработаны в соответствии с подпунктом 1) статьи 10 Закона Республики Казахстан от 15 апреля 2013 года "О государственных услугах" и определяют порядок предоставления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 образования.</w:t>
      </w:r>
      <w:proofErr w:type="gramEnd"/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2" w:name="z19"/>
      <w:bookmarkEnd w:id="11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2.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образования, высшими учебными заведениями (далее –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31299">
        <w:rPr>
          <w:color w:val="000000"/>
          <w:sz w:val="20"/>
          <w:szCs w:val="20"/>
          <w:lang w:val="ru-RU"/>
        </w:rPr>
        <w:t>).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3" w:name="z20"/>
      <w:bookmarkEnd w:id="12"/>
      <w:r w:rsidRPr="00731299">
        <w:rPr>
          <w:color w:val="000000"/>
          <w:sz w:val="20"/>
          <w:szCs w:val="20"/>
        </w:rPr>
        <w:lastRenderedPageBreak/>
        <w:t>     </w:t>
      </w:r>
      <w:r w:rsidRPr="00731299">
        <w:rPr>
          <w:color w:val="000000"/>
          <w:sz w:val="20"/>
          <w:szCs w:val="20"/>
          <w:lang w:val="ru-RU"/>
        </w:rPr>
        <w:t xml:space="preserve"> 3. Государственная услуга оказывается физическим лицам, относящихся к отдельным категориям,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 образования или их родителям или иных законных представителей (далее –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31299">
        <w:rPr>
          <w:color w:val="000000"/>
          <w:sz w:val="20"/>
          <w:szCs w:val="20"/>
          <w:lang w:val="ru-RU"/>
        </w:rPr>
        <w:t>) бесплатно.</w:t>
      </w:r>
    </w:p>
    <w:p w:rsidR="00566C5F" w:rsidRPr="00731299" w:rsidRDefault="000E2C77" w:rsidP="001403FA">
      <w:pPr>
        <w:spacing w:after="0"/>
        <w:ind w:left="-567"/>
        <w:rPr>
          <w:sz w:val="20"/>
          <w:szCs w:val="20"/>
          <w:lang w:val="ru-RU"/>
        </w:rPr>
      </w:pPr>
      <w:bookmarkStart w:id="14" w:name="z21"/>
      <w:bookmarkEnd w:id="13"/>
      <w:r w:rsidRPr="00731299">
        <w:rPr>
          <w:b/>
          <w:color w:val="000000"/>
          <w:sz w:val="20"/>
          <w:szCs w:val="20"/>
          <w:lang w:val="ru-RU"/>
        </w:rPr>
        <w:t xml:space="preserve"> Глава 2. Порядок оказания государственной услуги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5" w:name="z22"/>
      <w:bookmarkEnd w:id="14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4. </w:t>
      </w:r>
      <w:proofErr w:type="spellStart"/>
      <w:proofErr w:type="gramStart"/>
      <w:r w:rsidRPr="00731299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для получения бесплатного питания, подает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через канцелярию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(или) веб-портал "электронного правительства" </w:t>
      </w:r>
      <w:r w:rsidRPr="00731299">
        <w:rPr>
          <w:color w:val="000000"/>
          <w:sz w:val="20"/>
          <w:szCs w:val="20"/>
        </w:rPr>
        <w:t>www</w:t>
      </w:r>
      <w:r w:rsidRPr="00731299">
        <w:rPr>
          <w:color w:val="000000"/>
          <w:sz w:val="20"/>
          <w:szCs w:val="20"/>
          <w:lang w:val="ru-RU"/>
        </w:rPr>
        <w:t>.</w:t>
      </w:r>
      <w:proofErr w:type="spellStart"/>
      <w:r w:rsidRPr="00731299">
        <w:rPr>
          <w:color w:val="000000"/>
          <w:sz w:val="20"/>
          <w:szCs w:val="20"/>
        </w:rPr>
        <w:t>egov</w:t>
      </w:r>
      <w:proofErr w:type="spellEnd"/>
      <w:r w:rsidRPr="00731299">
        <w:rPr>
          <w:color w:val="000000"/>
          <w:sz w:val="20"/>
          <w:szCs w:val="20"/>
          <w:lang w:val="ru-RU"/>
        </w:rPr>
        <w:t>.</w:t>
      </w:r>
      <w:proofErr w:type="spellStart"/>
      <w:r w:rsidRPr="00731299">
        <w:rPr>
          <w:color w:val="000000"/>
          <w:sz w:val="20"/>
          <w:szCs w:val="20"/>
        </w:rPr>
        <w:t>kz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(далее - портал), либо через некоммерческое акционерное общество "Государственная корпорация "Правительство для граждан" (далее - Государственная корпорация) заявление по форме согласно приложению 1 к настоящим Правилам с приложением документов, предусмотренных стандартом государственной услуги "Предоставление бесплатного питания отдельным категориям граждан, а также лицам, находящимся под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 образования" (далее - стандарт), согласно приложению 2 к настоящим Правилам.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6" w:name="z23"/>
      <w:bookmarkEnd w:id="15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7" w:name="z24"/>
      <w:bookmarkEnd w:id="16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5. При приеме документов через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(или) Государственную корпорацию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выдается расписка о приеме соответствующих документов.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8" w:name="z25"/>
      <w:bookmarkEnd w:id="17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6. </w:t>
      </w:r>
      <w:proofErr w:type="gramStart"/>
      <w:r w:rsidRPr="00731299">
        <w:rPr>
          <w:color w:val="000000"/>
          <w:sz w:val="20"/>
          <w:szCs w:val="20"/>
          <w:lang w:val="ru-RU"/>
        </w:rPr>
        <w:t xml:space="preserve">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,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19" w:name="z26"/>
      <w:bookmarkEnd w:id="18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7. В случае представления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неполного пакета документов, и (или) документов с истекшим сроком действия, согласно перечню, предусмотренному пунктом 8 стандарта государственной услуги,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или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настоящим Правилам.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0" w:name="z27"/>
      <w:bookmarkEnd w:id="19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В случае обращения через портал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1" w:name="z28"/>
      <w:bookmarkEnd w:id="20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Канцелярия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 день поступления документов осуществляет их прием, регистрацию и направляет на рассмотрение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731299">
        <w:rPr>
          <w:color w:val="000000"/>
          <w:sz w:val="20"/>
          <w:szCs w:val="20"/>
          <w:lang w:val="ru-RU"/>
        </w:rPr>
        <w:t>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2" w:name="z29"/>
      <w:bookmarkEnd w:id="21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В случае поступления документов через портал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 течение 1 рабочего дня с момента регистрации документов, проверяет полноту представленных документов.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3" w:name="z30"/>
      <w:bookmarkEnd w:id="22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При представлении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неполного пакета документов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 указанные сроки направляет в "личный кабинет"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на портале мотивированный отказ в дальнейшем рассмотрении заявления.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4" w:name="z31"/>
      <w:bookmarkEnd w:id="23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При предоставлении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полного пакета документов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 течение 3 (трех) рабочих дней рассматривает документы на соответствие требованиям Правил, по итогам готовит Уведомление о предоставлении бесплатного питания по форме согласно приложению 3 к Правилам и направляет его на подпись руководителю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>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5" w:name="z32"/>
      <w:bookmarkEnd w:id="24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Результат оказания государственной услуги выдается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 канцелярии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(или) в Государственной корпорации нарочно при предъявлении документа, удостоверяющего личность (либо его представителя по нотариально заверенной доверенности).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6" w:name="z33"/>
      <w:bookmarkEnd w:id="25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При этом доставка результата государственной услуги в Государственную корпорацию осуществляется не позднее, чем за сутки до истечения срока оказания государственной услуги.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7" w:name="z34"/>
      <w:bookmarkEnd w:id="26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На портале результат оказания государственной услуги направляется в "личный кабинет"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в форме электронного документа, подписанного ЭЦП руководителя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>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8" w:name="z35"/>
      <w:bookmarkEnd w:id="27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8. Общий срок рассмотрения документов на оказание государственной услуги составляет 5 (пять) рабочих дней.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29" w:name="z36"/>
      <w:bookmarkEnd w:id="28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9. Документы, не выданные в срок из-за отсутствия обращения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(представителя), в течение одного месяца хранятся в Государственной корпорации, после истечения данного срока возвращаются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как невостребованные.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0" w:name="z37"/>
      <w:bookmarkEnd w:id="29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10. </w:t>
      </w:r>
      <w:proofErr w:type="gramStart"/>
      <w:r w:rsidRPr="00731299">
        <w:rPr>
          <w:color w:val="000000"/>
          <w:sz w:val="20"/>
          <w:szCs w:val="20"/>
          <w:lang w:val="ru-RU"/>
        </w:rPr>
        <w:t xml:space="preserve">В соответствии с подпунктом 11) пункта 2 статьи 5 Закона Республики Казахстан "О государственных услугах"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  <w:proofErr w:type="gramEnd"/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1" w:name="z38"/>
      <w:bookmarkEnd w:id="30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11. Предоставление питания может оказываться </w:t>
      </w:r>
      <w:proofErr w:type="spellStart"/>
      <w:r w:rsidRPr="00731299">
        <w:rPr>
          <w:color w:val="000000"/>
          <w:sz w:val="20"/>
          <w:szCs w:val="20"/>
          <w:lang w:val="ru-RU"/>
        </w:rPr>
        <w:t>проактивным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способом без заявления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по инициативе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на веб-портале "электронного правительства" </w:t>
      </w:r>
      <w:r w:rsidRPr="00731299">
        <w:rPr>
          <w:color w:val="000000"/>
          <w:sz w:val="20"/>
          <w:szCs w:val="20"/>
        </w:rPr>
        <w:t>www</w:t>
      </w:r>
      <w:r w:rsidRPr="00731299">
        <w:rPr>
          <w:color w:val="000000"/>
          <w:sz w:val="20"/>
          <w:szCs w:val="20"/>
          <w:lang w:val="ru-RU"/>
        </w:rPr>
        <w:t>.</w:t>
      </w:r>
      <w:proofErr w:type="spellStart"/>
      <w:r w:rsidRPr="00731299">
        <w:rPr>
          <w:color w:val="000000"/>
          <w:sz w:val="20"/>
          <w:szCs w:val="20"/>
        </w:rPr>
        <w:t>egov</w:t>
      </w:r>
      <w:proofErr w:type="spellEnd"/>
      <w:r w:rsidRPr="00731299">
        <w:rPr>
          <w:color w:val="000000"/>
          <w:sz w:val="20"/>
          <w:szCs w:val="20"/>
          <w:lang w:val="ru-RU"/>
        </w:rPr>
        <w:t>.</w:t>
      </w:r>
      <w:proofErr w:type="spellStart"/>
      <w:r w:rsidRPr="00731299">
        <w:rPr>
          <w:color w:val="000000"/>
          <w:sz w:val="20"/>
          <w:szCs w:val="20"/>
        </w:rPr>
        <w:t>kz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включать в себя: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2" w:name="z39"/>
      <w:bookmarkEnd w:id="31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1) отправку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автоматических уведомлений с запросом на оказание государственной услуги;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3" w:name="z40"/>
      <w:bookmarkEnd w:id="32"/>
      <w:r w:rsidRPr="00731299">
        <w:rPr>
          <w:color w:val="000000"/>
          <w:sz w:val="20"/>
          <w:szCs w:val="20"/>
        </w:rPr>
        <w:lastRenderedPageBreak/>
        <w:t>     </w:t>
      </w:r>
      <w:r w:rsidRPr="00731299">
        <w:rPr>
          <w:color w:val="000000"/>
          <w:sz w:val="20"/>
          <w:szCs w:val="20"/>
          <w:lang w:val="ru-RU"/>
        </w:rPr>
        <w:t xml:space="preserve"> 2) получение согласия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на оказание </w:t>
      </w:r>
      <w:proofErr w:type="spellStart"/>
      <w:r w:rsidRPr="00731299">
        <w:rPr>
          <w:color w:val="000000"/>
          <w:sz w:val="20"/>
          <w:szCs w:val="20"/>
          <w:lang w:val="ru-RU"/>
        </w:rPr>
        <w:t>проактивной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услуги, а также иных необходимых сведений от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>.</w:t>
      </w:r>
    </w:p>
    <w:p w:rsidR="00935663" w:rsidRPr="00731299" w:rsidRDefault="00935663" w:rsidP="00731299">
      <w:pPr>
        <w:spacing w:after="0"/>
        <w:rPr>
          <w:b/>
          <w:color w:val="000000"/>
          <w:sz w:val="20"/>
          <w:szCs w:val="20"/>
          <w:lang w:val="ru-RU"/>
        </w:rPr>
      </w:pPr>
      <w:bookmarkStart w:id="34" w:name="z41"/>
      <w:bookmarkEnd w:id="33"/>
    </w:p>
    <w:p w:rsidR="003A1978" w:rsidRPr="00731299" w:rsidRDefault="003A1978" w:rsidP="001403FA">
      <w:pPr>
        <w:spacing w:after="0"/>
        <w:ind w:left="-567"/>
        <w:rPr>
          <w:b/>
          <w:color w:val="000000"/>
          <w:sz w:val="20"/>
          <w:szCs w:val="20"/>
          <w:lang w:val="ru-RU"/>
        </w:rPr>
      </w:pPr>
    </w:p>
    <w:p w:rsidR="00566C5F" w:rsidRPr="00731299" w:rsidRDefault="000E2C77" w:rsidP="001403FA">
      <w:pPr>
        <w:spacing w:after="0"/>
        <w:ind w:left="-567"/>
        <w:rPr>
          <w:sz w:val="20"/>
          <w:szCs w:val="20"/>
          <w:lang w:val="ru-RU"/>
        </w:rPr>
      </w:pPr>
      <w:r w:rsidRPr="00731299">
        <w:rPr>
          <w:b/>
          <w:color w:val="000000"/>
          <w:sz w:val="20"/>
          <w:szCs w:val="2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731299">
        <w:rPr>
          <w:b/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b/>
          <w:color w:val="000000"/>
          <w:sz w:val="20"/>
          <w:szCs w:val="20"/>
          <w:lang w:val="ru-RU"/>
        </w:rPr>
        <w:t xml:space="preserve"> и (или) его должностных лиц в процессе оказания государственной услуги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5" w:name="z42"/>
      <w:bookmarkEnd w:id="34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12. Заявление об обжаловании решений, действий (бездействия)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по вопросам оказания государственных услуг может быть подано на имя руководителя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, в уполномоченный орган по оценке и </w:t>
      </w:r>
      <w:proofErr w:type="gramStart"/>
      <w:r w:rsidRPr="00731299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6" w:name="z43"/>
      <w:bookmarkEnd w:id="35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13. Заявление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, поступившее в адрес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20"/>
          <w:szCs w:val="20"/>
          <w:lang w:val="ru-RU"/>
        </w:rPr>
        <w:t>, непосредственно оказавшего государственную услугу,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его регистрации.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7" w:name="z44"/>
      <w:bookmarkEnd w:id="36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Заявление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, поступившее в адрес уполномоченного органа по оценке и </w:t>
      </w:r>
      <w:proofErr w:type="gramStart"/>
      <w:r w:rsidRPr="00731299">
        <w:rPr>
          <w:color w:val="000000"/>
          <w:sz w:val="20"/>
          <w:szCs w:val="20"/>
          <w:lang w:val="ru-RU"/>
        </w:rPr>
        <w:t>контролю за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качеством оказания государственных услуг, подлежит рассмотрению в течение 15 (пятнадцати) рабочих дней со дня его регистрации.</w:t>
      </w:r>
    </w:p>
    <w:p w:rsidR="00566C5F" w:rsidRPr="00731299" w:rsidRDefault="000E2C77" w:rsidP="001403FA">
      <w:pPr>
        <w:spacing w:after="0"/>
        <w:ind w:left="-567"/>
        <w:jc w:val="both"/>
        <w:rPr>
          <w:sz w:val="20"/>
          <w:szCs w:val="20"/>
          <w:lang w:val="ru-RU"/>
        </w:rPr>
      </w:pPr>
      <w:bookmarkStart w:id="38" w:name="z45"/>
      <w:bookmarkEnd w:id="37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14. В случае несогласия с результатами оказания государственной услуги, </w:t>
      </w:r>
      <w:proofErr w:type="spellStart"/>
      <w:r w:rsidRPr="00731299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1"/>
        <w:gridCol w:w="4209"/>
      </w:tblGrid>
      <w:tr w:rsidR="00566C5F" w:rsidRPr="007312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566C5F" w:rsidRPr="00731299" w:rsidRDefault="000E2C7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978" w:rsidRPr="00731299" w:rsidRDefault="003A1978" w:rsidP="001403F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66C5F" w:rsidRPr="00731299" w:rsidRDefault="000E2C7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>Приложение 1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"Предоставление бесплатного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питания отдельным категориям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граждан, а также лицам,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находящимся под опекой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(попечительством) 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патронатом,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обучающимся и воспитанникам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организаций технического 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профессионального,</w:t>
            </w:r>
            <w:r w:rsidRPr="00731299">
              <w:rPr>
                <w:sz w:val="20"/>
                <w:szCs w:val="20"/>
                <w:lang w:val="ru-RU"/>
              </w:rPr>
              <w:br/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и высшего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  <w:tr w:rsidR="00566C5F" w:rsidRPr="007312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66C5F" w:rsidRPr="007312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Руководителю организации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образования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(наименование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)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(Ф.И.О. (при его наличии)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от _________________________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(Ф.И.О. (при его наличии)</w:t>
            </w:r>
            <w:r w:rsidRPr="00731299">
              <w:rPr>
                <w:sz w:val="20"/>
                <w:szCs w:val="20"/>
                <w:lang w:val="ru-RU"/>
              </w:rPr>
              <w:br/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)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проживающего (-ей) по адресу: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proofErr w:type="gramEnd"/>
          </w:p>
        </w:tc>
      </w:tr>
    </w:tbl>
    <w:p w:rsidR="00566C5F" w:rsidRPr="00731299" w:rsidRDefault="000E2C77">
      <w:pPr>
        <w:spacing w:after="0"/>
        <w:rPr>
          <w:sz w:val="20"/>
          <w:szCs w:val="20"/>
          <w:lang w:val="ru-RU"/>
        </w:rPr>
      </w:pPr>
      <w:bookmarkStart w:id="39" w:name="z49"/>
      <w:r w:rsidRPr="00731299">
        <w:rPr>
          <w:b/>
          <w:color w:val="000000"/>
          <w:sz w:val="20"/>
          <w:szCs w:val="20"/>
          <w:lang w:val="ru-RU"/>
        </w:rPr>
        <w:t xml:space="preserve"> </w:t>
      </w:r>
      <w:r w:rsidRPr="00731299">
        <w:rPr>
          <w:sz w:val="20"/>
          <w:szCs w:val="20"/>
          <w:lang w:val="ru-RU"/>
        </w:rPr>
        <w:br/>
      </w:r>
      <w:r w:rsidRPr="00731299">
        <w:rPr>
          <w:b/>
          <w:color w:val="000000"/>
          <w:sz w:val="20"/>
          <w:szCs w:val="20"/>
          <w:lang w:val="ru-RU"/>
        </w:rPr>
        <w:t xml:space="preserve">                                                                 Заявление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40" w:name="z50"/>
      <w:bookmarkEnd w:id="39"/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31299">
        <w:rPr>
          <w:color w:val="000000"/>
          <w:sz w:val="20"/>
          <w:szCs w:val="20"/>
          <w:lang w:val="ru-RU"/>
        </w:rPr>
        <w:t>Прошу Вас предоставить бесплатное питание моему (моей) сыну (дочери)</w:t>
      </w:r>
      <w:r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>_____________________________________________________________________</w:t>
      </w:r>
      <w:r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 xml:space="preserve">                         (Ф.И.О. (при его наличии) обучающемуся (-</w:t>
      </w:r>
      <w:proofErr w:type="spellStart"/>
      <w:r w:rsidRPr="00731299">
        <w:rPr>
          <w:color w:val="000000"/>
          <w:sz w:val="20"/>
          <w:szCs w:val="20"/>
          <w:lang w:val="ru-RU"/>
        </w:rPr>
        <w:t>ейся</w:t>
      </w:r>
      <w:proofErr w:type="spellEnd"/>
      <w:r w:rsidRPr="00731299">
        <w:rPr>
          <w:color w:val="000000"/>
          <w:sz w:val="20"/>
          <w:szCs w:val="20"/>
          <w:lang w:val="ru-RU"/>
        </w:rPr>
        <w:t>)  ____курса,</w:t>
      </w:r>
      <w:r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>________ группы _______________________________________________________________</w:t>
      </w:r>
      <w:r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 xml:space="preserve">                                                              (наименование организации образования)</w:t>
      </w:r>
      <w:r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>Согласен (а) на использования сведений, составляющих охраняемую законом тайну,</w:t>
      </w:r>
      <w:r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>содержащихся в информационных системах. "___" _______20__года ________</w:t>
      </w:r>
      <w:r w:rsidRPr="00731299">
        <w:rPr>
          <w:sz w:val="20"/>
          <w:szCs w:val="20"/>
          <w:lang w:val="ru-RU"/>
        </w:rPr>
        <w:br/>
      </w:r>
      <w:r w:rsidRPr="00731299">
        <w:rPr>
          <w:color w:val="000000"/>
          <w:sz w:val="20"/>
          <w:szCs w:val="20"/>
          <w:lang w:val="ru-RU"/>
        </w:rPr>
        <w:t>_____________________   (подпись) (Ф.И.О. (при его наличии)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5"/>
        <w:gridCol w:w="2066"/>
        <w:gridCol w:w="3809"/>
        <w:gridCol w:w="3900"/>
        <w:gridCol w:w="60"/>
      </w:tblGrid>
      <w:tr w:rsidR="00566C5F" w:rsidRPr="0073129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566C5F" w:rsidRPr="00731299" w:rsidRDefault="000E2C77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978" w:rsidRPr="00731299" w:rsidRDefault="003A197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C5015" w:rsidRDefault="00CC5015" w:rsidP="00CC5015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731299" w:rsidRPr="00731299" w:rsidRDefault="00731299" w:rsidP="00CC5015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66C5F" w:rsidRPr="00731299" w:rsidRDefault="000E2C77" w:rsidP="003A197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2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к Правилам оказания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государственной услуги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"Предоставление бесплатного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питания отдельным категориям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граждан, а также лицам,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находящимся под опекой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(попечительством) 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патронатом, обучающимся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и воспитанникам организаций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технического 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профессионального,</w:t>
            </w:r>
            <w:r w:rsidRPr="00731299">
              <w:rPr>
                <w:sz w:val="20"/>
                <w:szCs w:val="20"/>
                <w:lang w:val="ru-RU"/>
              </w:rPr>
              <w:br/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и высшего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  <w:p w:rsidR="00935663" w:rsidRPr="00731299" w:rsidRDefault="00935663" w:rsidP="003A197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935663" w:rsidRPr="00731299" w:rsidRDefault="00935663" w:rsidP="003A197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731299">
              <w:rPr>
                <w:b/>
                <w:color w:val="000000"/>
                <w:sz w:val="20"/>
                <w:szCs w:val="20"/>
                <w:lang w:val="ru-RU"/>
              </w:rPr>
              <w:lastRenderedPageBreak/>
              <w:t xml:space="preserve"> Стандарт государственной услуги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b/>
                <w:color w:val="000000"/>
                <w:sz w:val="20"/>
                <w:szCs w:val="20"/>
                <w:lang w:val="ru-RU"/>
              </w:rPr>
              <w:t>"Предоставление бесплатного питания отдельным категориям граждан, а также лицам, находящимся под опекой (попечительством) и патронатом,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b/>
                <w:color w:val="000000"/>
                <w:sz w:val="20"/>
                <w:szCs w:val="20"/>
                <w:lang w:val="ru-RU"/>
              </w:rPr>
              <w:t xml:space="preserve">обучающимся и воспитанникам организаций технического и профессионального, </w:t>
            </w:r>
            <w:proofErr w:type="spellStart"/>
            <w:r w:rsidRPr="00731299">
              <w:rPr>
                <w:b/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b/>
                <w:color w:val="000000"/>
                <w:sz w:val="20"/>
                <w:szCs w:val="20"/>
                <w:lang w:val="ru-RU"/>
              </w:rPr>
              <w:t xml:space="preserve"> и высшего образования"</w:t>
            </w: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Государственная услуга оказывается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оорганизациями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технического и профессионального,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образования, высшими учебными заведениями</w:t>
            </w: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A204E7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>Прием заявления и выдача результата оказания государственной услуги осуществляется через: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1) канцелярию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3) веб-портал "электронного правительства" </w:t>
            </w:r>
            <w:r w:rsidRPr="00731299">
              <w:rPr>
                <w:color w:val="000000"/>
                <w:sz w:val="20"/>
                <w:szCs w:val="20"/>
              </w:rPr>
              <w:t>www</w:t>
            </w:r>
            <w:r w:rsidRPr="00731299">
              <w:rPr>
                <w:color w:val="000000"/>
                <w:sz w:val="20"/>
                <w:szCs w:val="20"/>
                <w:lang w:val="ru-RU"/>
              </w:rPr>
              <w:t>.​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.​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(далее – портал).</w:t>
            </w: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A204E7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1) с момента сдачи пакета документов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, в Государственную корпорацию – 5 рабочих дней;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обеспечивает доставку результата государственной услуги в Государственную корпорацию, не </w:t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позднее</w:t>
            </w:r>
            <w:proofErr w:type="gram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чем за сутки до истечения срока оказания государственной услуги;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2) максимально допустимое время ожидания для сдачи физическим лицам (далее –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) пакета документов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– 20 минут, в Государственную корпорацию – 15 минут;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3)</w:t>
            </w:r>
            <w:r w:rsidRPr="00731299">
              <w:rPr>
                <w:color w:val="000000"/>
                <w:sz w:val="20"/>
                <w:szCs w:val="20"/>
              </w:rPr>
              <w:t> </w:t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максимально допустимое время обслуживания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через канцелярию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– 30 минут, через Государственную корпорацию – 15 минут.</w:t>
            </w: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Электронная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Бумажная</w:t>
            </w:r>
            <w:proofErr w:type="spellEnd"/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A204E7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>Уведомление о предоставлении бесплатного питания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</w:t>
            </w:r>
            <w:r w:rsidRPr="00731299">
              <w:rPr>
                <w:color w:val="000000"/>
                <w:sz w:val="20"/>
                <w:szCs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lastRenderedPageBreak/>
              <w:t>Бесплатно</w:t>
            </w:r>
            <w:proofErr w:type="spellEnd"/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A204E7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-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с 9.00 часов до 17.30 часов с перерывом на обед с 13.00 часов до 14.30 часов.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2) Государственной корпорации: с понедельника по субботу включительно, с 9.00 часов до 20.00 часов, без перерыва на обед, кроме</w:t>
            </w:r>
            <w:proofErr w:type="gram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выходных и праздничных дней, согласно Трудовому кодексу Республики Казахстан.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 на: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2)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Государственной корпорации </w:t>
            </w:r>
            <w:r w:rsidRPr="00731299">
              <w:rPr>
                <w:color w:val="000000"/>
                <w:sz w:val="20"/>
                <w:szCs w:val="20"/>
              </w:rPr>
              <w:t>www</w:t>
            </w:r>
            <w:r w:rsidRPr="00731299">
              <w:rPr>
                <w:color w:val="000000"/>
                <w:sz w:val="20"/>
                <w:szCs w:val="20"/>
                <w:lang w:val="ru-RU"/>
              </w:rPr>
              <w:t>.​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gov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4</w:t>
            </w:r>
            <w:r w:rsidRPr="00731299">
              <w:rPr>
                <w:color w:val="000000"/>
                <w:sz w:val="20"/>
                <w:szCs w:val="20"/>
              </w:rPr>
              <w:t>c</w:t>
            </w:r>
            <w:r w:rsidRPr="00731299">
              <w:rPr>
                <w:color w:val="000000"/>
                <w:sz w:val="20"/>
                <w:szCs w:val="20"/>
                <w:lang w:val="ru-RU"/>
              </w:rPr>
              <w:t>.​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3) портале </w:t>
            </w:r>
            <w:r w:rsidRPr="00731299">
              <w:rPr>
                <w:color w:val="000000"/>
                <w:sz w:val="20"/>
                <w:szCs w:val="20"/>
              </w:rPr>
              <w:t>www</w:t>
            </w:r>
            <w:r w:rsidRPr="00731299">
              <w:rPr>
                <w:color w:val="000000"/>
                <w:sz w:val="20"/>
                <w:szCs w:val="20"/>
                <w:lang w:val="ru-RU"/>
              </w:rPr>
              <w:t>.​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.​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</w:rPr>
              <w:t>Перечень</w:t>
            </w:r>
            <w:proofErr w:type="spellEnd"/>
            <w:r w:rsidRPr="007312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1299">
              <w:rPr>
                <w:color w:val="000000"/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A204E7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и (или) в Государственную корпорацию: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1) заявление установленной формы;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2) свидетельство о рождении - для детей из многодетных семей (в случае рождения до 13 августа 2007 года);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3)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4) справки об инвалидности – инвалидам и инвалидам с детства, детям-инвалидам или заключение психолого-медико-педагогической консультации – для детей с ограниченными возможностями в развитии;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5)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6)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Для студентов, обучающимся по образовательным программам технического и профессионального,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 Государственной программы развития продуктивной занятости и массового предпринимательства на 2017 - 2021 годы "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Еңбек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", утвержденной постановлением Правительства Республики Казахстан от 13 ноября 2018 года № 746</w:t>
            </w:r>
            <w:proofErr w:type="gramEnd"/>
            <w:r w:rsidRPr="00731299">
              <w:rPr>
                <w:color w:val="000000"/>
                <w:sz w:val="20"/>
                <w:szCs w:val="20"/>
                <w:lang w:val="ru-RU"/>
              </w:rPr>
              <w:t>: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1) заявление установленной формы;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2) приказ о зачислении в учебное заведение.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Документы, перечисленные в пунктах 2,3,4 предоставляются в подлинниках и копиях, после </w:t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сверки</w:t>
            </w:r>
            <w:proofErr w:type="gram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которых подлинники возвращаются заявителю.</w:t>
            </w:r>
            <w:r w:rsidRPr="00731299">
              <w:rPr>
                <w:sz w:val="20"/>
                <w:szCs w:val="20"/>
                <w:lang w:val="ru-RU"/>
              </w:rPr>
              <w:br/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На портале: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1) заявление установленной формы;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2) свидетельство о рождении - для детей из многодетных семей (в случае рождения до 13 августа 2007 года);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3) электронные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  <w:proofErr w:type="gramEnd"/>
            <w:r w:rsidRPr="00731299">
              <w:rPr>
                <w:sz w:val="20"/>
                <w:szCs w:val="20"/>
                <w:lang w:val="ru-RU"/>
              </w:rPr>
              <w:br/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4) электронные справки об инвалидности – инвалидам и инвалидам с детства, детям-инвалидам или электронное заключение психолого-медико-педагогической консультации – для детей с ограниченными возможностями в развитии;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5) электронные справки, подтверждающие принадлежность заявителя (семьи) к получателям государственной адресной социальной помощи, предоставляемой </w:t>
            </w:r>
            <w:r w:rsidRPr="00731299">
              <w:rPr>
                <w:color w:val="000000"/>
                <w:sz w:val="20"/>
                <w:szCs w:val="20"/>
                <w:lang w:val="ru-RU"/>
              </w:rPr>
              <w:lastRenderedPageBreak/>
              <w:t>местными исполнительными органами, для детей из семей, имеющих право на получение адресной социальной помощи;</w:t>
            </w:r>
            <w:proofErr w:type="gramEnd"/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6)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Для студентов, обучающимся по образовательным программам технического и профессионального,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образования, предусматривающим подготовку квалифицированных рабочих кадров, а также обучающимся в рамках подготовки кадров с техническим и профессиональным образованием с учетом потребностей рынка труда первого направления Государственной программы развития продуктивной занятости и массового предпринимательства на 2017 - 2021 годы "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Еңбек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>", утвержденной постановлением Правительства Республики Казахстан от 13 ноября 2018 года № 746</w:t>
            </w:r>
            <w:proofErr w:type="gramEnd"/>
            <w:r w:rsidRPr="00731299">
              <w:rPr>
                <w:color w:val="000000"/>
                <w:sz w:val="20"/>
                <w:szCs w:val="20"/>
                <w:lang w:val="ru-RU"/>
              </w:rPr>
              <w:t>: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1) заявление установленной формы;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>2) приказ о зачислении в учебное заведение.</w:t>
            </w:r>
            <w:r w:rsidRPr="00731299">
              <w:rPr>
                <w:sz w:val="20"/>
                <w:szCs w:val="20"/>
                <w:lang w:val="ru-RU"/>
              </w:rPr>
              <w:br/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помощи,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услугодатель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при наличии получает из соответствующих государственных информационных систем через шлюз "электронного правительства".</w:t>
            </w:r>
            <w:proofErr w:type="gramEnd"/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A204E7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731299">
              <w:rPr>
                <w:sz w:val="20"/>
                <w:szCs w:val="20"/>
                <w:lang w:val="ru-RU"/>
              </w:rPr>
              <w:br/>
            </w:r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2) наличие в отношении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вступившее в законную силу решения суда, на основании которого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лишен</w:t>
            </w:r>
            <w:proofErr w:type="gram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специального права, связанного с получением государственной услуги.</w:t>
            </w:r>
          </w:p>
        </w:tc>
      </w:tr>
      <w:tr w:rsidR="00566C5F" w:rsidRPr="0073129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7312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731299">
              <w:rPr>
                <w:color w:val="000000"/>
                <w:sz w:val="20"/>
                <w:szCs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 w:rsidP="00A204E7">
            <w:pPr>
              <w:spacing w:after="20"/>
              <w:ind w:left="20"/>
              <w:rPr>
                <w:sz w:val="20"/>
                <w:szCs w:val="20"/>
                <w:lang w:val="ru-RU"/>
              </w:rPr>
            </w:pP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Услугополучателям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  <w:r w:rsidRPr="00731299">
              <w:rPr>
                <w:sz w:val="20"/>
                <w:szCs w:val="20"/>
                <w:lang w:val="ru-RU"/>
              </w:rPr>
              <w:br/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3129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, а также Единого </w:t>
            </w:r>
            <w:proofErr w:type="gramStart"/>
            <w:r w:rsidRPr="00731299">
              <w:rPr>
                <w:color w:val="000000"/>
                <w:sz w:val="20"/>
                <w:szCs w:val="20"/>
                <w:lang w:val="ru-RU"/>
              </w:rPr>
              <w:t>контакт-центра</w:t>
            </w:r>
            <w:proofErr w:type="gramEnd"/>
            <w:r w:rsidRPr="00731299">
              <w:rPr>
                <w:color w:val="000000"/>
                <w:sz w:val="20"/>
                <w:szCs w:val="20"/>
                <w:lang w:val="ru-RU"/>
              </w:rPr>
              <w:t xml:space="preserve"> 1414, 8 800 080 7777.</w:t>
            </w:r>
          </w:p>
        </w:tc>
      </w:tr>
      <w:tr w:rsidR="00566C5F" w:rsidRPr="0073129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  <w:r w:rsidRPr="00731299">
              <w:rPr>
                <w:color w:val="000000"/>
                <w:sz w:val="18"/>
                <w:szCs w:val="20"/>
              </w:rPr>
              <w:t> </w:t>
            </w: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Default="00731299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</w:p>
          <w:p w:rsidR="00731299" w:rsidRDefault="00731299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1978" w:rsidRPr="00731299" w:rsidRDefault="003A1978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3A1978" w:rsidRPr="00731299" w:rsidRDefault="003A1978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1403FA" w:rsidRPr="00731299" w:rsidRDefault="001403FA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1403FA" w:rsidRPr="00731299" w:rsidRDefault="001403FA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3A1978" w:rsidRDefault="003A1978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  <w:bookmarkStart w:id="41" w:name="_GoBack"/>
            <w:bookmarkEnd w:id="41"/>
          </w:p>
          <w:p w:rsidR="00566C5F" w:rsidRPr="00731299" w:rsidRDefault="000E2C77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31299">
              <w:rPr>
                <w:color w:val="000000"/>
                <w:sz w:val="18"/>
                <w:szCs w:val="20"/>
                <w:lang w:val="ru-RU"/>
              </w:rPr>
              <w:lastRenderedPageBreak/>
              <w:t>Приложение 3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к Правилам оказания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государственной услуги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"Предоставление бесплатного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питания отдельным категориям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граждан, а также лицам,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находящимся под опекой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(попечительством) 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патронатом, обучающимся 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воспитанникам организаций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технического 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профессионального,</w:t>
            </w:r>
            <w:r w:rsidRPr="00731299">
              <w:rPr>
                <w:sz w:val="18"/>
                <w:szCs w:val="20"/>
                <w:lang w:val="ru-RU"/>
              </w:rPr>
              <w:br/>
            </w:r>
            <w:proofErr w:type="spellStart"/>
            <w:r w:rsidRPr="00731299">
              <w:rPr>
                <w:color w:val="000000"/>
                <w:sz w:val="18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color w:val="000000"/>
                <w:sz w:val="18"/>
                <w:szCs w:val="20"/>
                <w:lang w:val="ru-RU"/>
              </w:rPr>
              <w:t xml:space="preserve"> и высшего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образования"</w:t>
            </w:r>
          </w:p>
        </w:tc>
      </w:tr>
      <w:tr w:rsidR="00566C5F" w:rsidRPr="00731299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31299">
              <w:rPr>
                <w:color w:val="000000"/>
                <w:sz w:val="18"/>
                <w:szCs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  <w:proofErr w:type="spellStart"/>
            <w:r w:rsidRPr="00731299">
              <w:rPr>
                <w:color w:val="000000"/>
                <w:sz w:val="18"/>
                <w:szCs w:val="20"/>
              </w:rPr>
              <w:t>Форма</w:t>
            </w:r>
            <w:proofErr w:type="spellEnd"/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</w:p>
        </w:tc>
      </w:tr>
    </w:tbl>
    <w:p w:rsidR="00566C5F" w:rsidRPr="00731299" w:rsidRDefault="000E2C77">
      <w:pPr>
        <w:spacing w:after="0"/>
        <w:rPr>
          <w:sz w:val="18"/>
          <w:szCs w:val="20"/>
          <w:lang w:val="ru-RU"/>
        </w:rPr>
      </w:pPr>
      <w:bookmarkStart w:id="42" w:name="z90"/>
      <w:r w:rsidRPr="00731299">
        <w:rPr>
          <w:b/>
          <w:color w:val="000000"/>
          <w:sz w:val="18"/>
          <w:szCs w:val="20"/>
        </w:rPr>
        <w:t xml:space="preserve">                               </w:t>
      </w:r>
      <w:r w:rsidRPr="00731299">
        <w:rPr>
          <w:b/>
          <w:color w:val="000000"/>
          <w:sz w:val="18"/>
          <w:szCs w:val="20"/>
          <w:lang w:val="ru-RU"/>
        </w:rPr>
        <w:t>Уведомление  о предоставлении бесплатного питания</w:t>
      </w:r>
    </w:p>
    <w:p w:rsidR="00566C5F" w:rsidRPr="00731299" w:rsidRDefault="000E2C77">
      <w:pPr>
        <w:spacing w:after="0"/>
        <w:jc w:val="both"/>
        <w:rPr>
          <w:sz w:val="18"/>
          <w:szCs w:val="20"/>
          <w:lang w:val="ru-RU"/>
        </w:rPr>
      </w:pPr>
      <w:bookmarkStart w:id="43" w:name="z91"/>
      <w:bookmarkEnd w:id="42"/>
      <w:r w:rsidRPr="00731299">
        <w:rPr>
          <w:color w:val="000000"/>
          <w:sz w:val="18"/>
          <w:szCs w:val="20"/>
        </w:rPr>
        <w:t>     </w:t>
      </w:r>
      <w:r w:rsidRPr="00731299">
        <w:rPr>
          <w:color w:val="000000"/>
          <w:sz w:val="18"/>
          <w:szCs w:val="20"/>
          <w:lang w:val="ru-RU"/>
        </w:rPr>
        <w:t xml:space="preserve"> в организации образования_________________________________________________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                                                                          (наименование организации образования)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Дана ________________________________________ в том, что он/она включе</w:t>
      </w:r>
      <w:proofErr w:type="gramStart"/>
      <w:r w:rsidRPr="00731299">
        <w:rPr>
          <w:color w:val="000000"/>
          <w:sz w:val="18"/>
          <w:szCs w:val="20"/>
          <w:lang w:val="ru-RU"/>
        </w:rPr>
        <w:t>н(</w:t>
      </w:r>
      <w:proofErr w:type="gramEnd"/>
      <w:r w:rsidRPr="00731299">
        <w:rPr>
          <w:color w:val="000000"/>
          <w:sz w:val="18"/>
          <w:szCs w:val="20"/>
          <w:lang w:val="ru-RU"/>
        </w:rPr>
        <w:t>-а) в список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(Ф.И.О. (при его наличии)  обучающихся, обеспечивающихся бесплатным питанием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в 20__ - 20__ учебном году.  "____"___________20___года ___________________________(подпись руководителя  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7"/>
        <w:gridCol w:w="4013"/>
      </w:tblGrid>
      <w:tr w:rsidR="00566C5F" w:rsidRPr="00731299" w:rsidTr="001403FA">
        <w:trPr>
          <w:trHeight w:val="3801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566C5F" w:rsidRPr="00731299" w:rsidRDefault="000E2C77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31299">
              <w:rPr>
                <w:color w:val="000000"/>
                <w:sz w:val="18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663" w:rsidRPr="00731299" w:rsidRDefault="00935663" w:rsidP="00731299">
            <w:pPr>
              <w:spacing w:after="0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 w:rsidP="003A1978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566C5F" w:rsidRPr="00731299" w:rsidRDefault="000E2C77" w:rsidP="00935663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31299">
              <w:rPr>
                <w:color w:val="000000"/>
                <w:sz w:val="18"/>
                <w:szCs w:val="20"/>
                <w:lang w:val="ru-RU"/>
              </w:rPr>
              <w:t>Приложение 4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к Правилам оказания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государственной услуги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"Предоставление бесплатного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питания отдельным категориям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граждан, а также лицам,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находящимся под опекой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(попечительством) 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патронатом, обучающимся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и воспитанникам организаций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технического 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профессионального,</w:t>
            </w:r>
            <w:r w:rsidRPr="00731299">
              <w:rPr>
                <w:sz w:val="18"/>
                <w:szCs w:val="20"/>
                <w:lang w:val="ru-RU"/>
              </w:rPr>
              <w:br/>
            </w:r>
            <w:proofErr w:type="spellStart"/>
            <w:r w:rsidRPr="00731299">
              <w:rPr>
                <w:color w:val="000000"/>
                <w:sz w:val="18"/>
                <w:szCs w:val="20"/>
                <w:lang w:val="ru-RU"/>
              </w:rPr>
              <w:t>послесреднего</w:t>
            </w:r>
            <w:proofErr w:type="spellEnd"/>
            <w:r w:rsidRPr="00731299">
              <w:rPr>
                <w:color w:val="000000"/>
                <w:sz w:val="18"/>
                <w:szCs w:val="20"/>
                <w:lang w:val="ru-RU"/>
              </w:rPr>
              <w:t xml:space="preserve"> и высшего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образования"</w:t>
            </w:r>
          </w:p>
        </w:tc>
      </w:tr>
      <w:tr w:rsidR="00566C5F" w:rsidRPr="007312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566C5F" w:rsidP="00935663">
            <w:pPr>
              <w:spacing w:after="0"/>
              <w:rPr>
                <w:sz w:val="18"/>
                <w:szCs w:val="20"/>
                <w:lang w:val="ru-RU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0E2C77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  <w:proofErr w:type="spellStart"/>
            <w:r w:rsidRPr="00731299">
              <w:rPr>
                <w:color w:val="000000"/>
                <w:sz w:val="18"/>
                <w:szCs w:val="20"/>
              </w:rPr>
              <w:t>Форма</w:t>
            </w:r>
            <w:proofErr w:type="spellEnd"/>
          </w:p>
          <w:p w:rsidR="00935663" w:rsidRPr="00731299" w:rsidRDefault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935663" w:rsidRPr="00731299" w:rsidRDefault="00935663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</w:p>
        </w:tc>
      </w:tr>
    </w:tbl>
    <w:p w:rsidR="00566C5F" w:rsidRPr="00731299" w:rsidRDefault="000E2C77">
      <w:pPr>
        <w:spacing w:after="0"/>
        <w:rPr>
          <w:sz w:val="18"/>
          <w:szCs w:val="20"/>
          <w:lang w:val="ru-RU"/>
        </w:rPr>
      </w:pPr>
      <w:bookmarkStart w:id="44" w:name="z94"/>
      <w:r w:rsidRPr="00731299">
        <w:rPr>
          <w:b/>
          <w:color w:val="000000"/>
          <w:sz w:val="18"/>
          <w:szCs w:val="20"/>
          <w:lang w:val="ru-RU"/>
        </w:rPr>
        <w:t xml:space="preserve">                                                Расписка об отказе в приеме документов</w:t>
      </w:r>
    </w:p>
    <w:p w:rsidR="00566C5F" w:rsidRPr="00731299" w:rsidRDefault="000E2C77">
      <w:pPr>
        <w:spacing w:after="0"/>
        <w:jc w:val="both"/>
        <w:rPr>
          <w:sz w:val="18"/>
          <w:szCs w:val="20"/>
          <w:lang w:val="ru-RU"/>
        </w:rPr>
      </w:pPr>
      <w:bookmarkStart w:id="45" w:name="z95"/>
      <w:bookmarkEnd w:id="44"/>
      <w:r w:rsidRPr="00731299">
        <w:rPr>
          <w:color w:val="000000"/>
          <w:sz w:val="18"/>
          <w:szCs w:val="20"/>
          <w:lang w:val="ru-RU"/>
        </w:rPr>
        <w:t xml:space="preserve"> </w:t>
      </w:r>
      <w:r w:rsidRPr="00731299">
        <w:rPr>
          <w:color w:val="000000"/>
          <w:sz w:val="18"/>
          <w:szCs w:val="20"/>
        </w:rPr>
        <w:t>     </w:t>
      </w:r>
      <w:r w:rsidRPr="00731299">
        <w:rPr>
          <w:color w:val="000000"/>
          <w:sz w:val="18"/>
          <w:szCs w:val="20"/>
          <w:lang w:val="ru-RU"/>
        </w:rPr>
        <w:t xml:space="preserve"> </w:t>
      </w:r>
      <w:proofErr w:type="gramStart"/>
      <w:r w:rsidRPr="00731299">
        <w:rPr>
          <w:color w:val="000000"/>
          <w:sz w:val="18"/>
          <w:szCs w:val="20"/>
          <w:lang w:val="ru-RU"/>
        </w:rPr>
        <w:t>Руководствуясь пунктом 2 статьи 20 Закона Ре</w:t>
      </w:r>
      <w:r w:rsidR="00935663" w:rsidRPr="00731299">
        <w:rPr>
          <w:color w:val="000000"/>
          <w:sz w:val="18"/>
          <w:szCs w:val="20"/>
          <w:lang w:val="ru-RU"/>
        </w:rPr>
        <w:t xml:space="preserve">спублики Казахстан от 15 апреля </w:t>
      </w:r>
      <w:r w:rsidRPr="00731299">
        <w:rPr>
          <w:color w:val="000000"/>
          <w:sz w:val="18"/>
          <w:szCs w:val="20"/>
          <w:lang w:val="ru-RU"/>
        </w:rPr>
        <w:t>2013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года "О государственных услугах", Государственная корпорация (указать адрес) отказывает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в приеме документов на оказание государственной услуги "Предоставление бесплатного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питания отдельным категориям граждан, а также лицам, находящимся под опекой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(попечительством) и патронатом, обучающимся и воспитанникам организаций технического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и профессионального, </w:t>
      </w:r>
      <w:proofErr w:type="spellStart"/>
      <w:r w:rsidRPr="00731299">
        <w:rPr>
          <w:color w:val="000000"/>
          <w:sz w:val="18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18"/>
          <w:szCs w:val="20"/>
          <w:lang w:val="ru-RU"/>
        </w:rPr>
        <w:t xml:space="preserve"> и высшего образования" ввиду представления Вами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неполного пакета документов</w:t>
      </w:r>
      <w:proofErr w:type="gramEnd"/>
      <w:r w:rsidRPr="00731299">
        <w:rPr>
          <w:color w:val="000000"/>
          <w:sz w:val="18"/>
          <w:szCs w:val="20"/>
          <w:lang w:val="ru-RU"/>
        </w:rPr>
        <w:t xml:space="preserve"> согласно перечню, предусмотренному порядком оказания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государственной услуги и (или) в связи с истекшим сроком действия документов, а именно: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          Наименование отсутствующих документов: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    </w:t>
      </w:r>
      <w:r w:rsidR="00935663" w:rsidRPr="00731299">
        <w:rPr>
          <w:color w:val="000000"/>
          <w:sz w:val="18"/>
          <w:szCs w:val="20"/>
        </w:rPr>
        <w:t>   </w:t>
      </w:r>
      <w:r w:rsidR="00935663" w:rsidRPr="00731299">
        <w:rPr>
          <w:color w:val="000000"/>
          <w:sz w:val="18"/>
          <w:szCs w:val="20"/>
          <w:lang w:val="ru-RU"/>
        </w:rPr>
        <w:t>1)</w:t>
      </w:r>
      <w:r w:rsidRPr="00731299">
        <w:rPr>
          <w:color w:val="000000"/>
          <w:sz w:val="18"/>
          <w:szCs w:val="20"/>
          <w:lang w:val="ru-RU"/>
        </w:rPr>
        <w:t>_______________________________________;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      </w:t>
      </w:r>
      <w:r w:rsidR="00935663" w:rsidRPr="00731299">
        <w:rPr>
          <w:color w:val="000000"/>
          <w:sz w:val="18"/>
          <w:szCs w:val="20"/>
          <w:lang w:val="ru-RU"/>
        </w:rPr>
        <w:t xml:space="preserve"> 2)</w:t>
      </w:r>
      <w:r w:rsidRPr="00731299">
        <w:rPr>
          <w:color w:val="000000"/>
          <w:sz w:val="18"/>
          <w:szCs w:val="20"/>
          <w:lang w:val="ru-RU"/>
        </w:rPr>
        <w:t>_______________________________________;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          Настоящая расписка составлена в 2 (двух) экземплярах, по одному для </w:t>
      </w:r>
      <w:proofErr w:type="spellStart"/>
      <w:r w:rsidRPr="00731299">
        <w:rPr>
          <w:color w:val="000000"/>
          <w:sz w:val="18"/>
          <w:szCs w:val="20"/>
          <w:lang w:val="ru-RU"/>
        </w:rPr>
        <w:t>каждойстороны</w:t>
      </w:r>
      <w:proofErr w:type="spellEnd"/>
      <w:r w:rsidRPr="00731299">
        <w:rPr>
          <w:color w:val="000000"/>
          <w:sz w:val="18"/>
          <w:szCs w:val="20"/>
          <w:lang w:val="ru-RU"/>
        </w:rPr>
        <w:t>.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________________________</w:t>
      </w:r>
      <w:r w:rsidR="00935663" w:rsidRPr="00731299">
        <w:rPr>
          <w:color w:val="000000"/>
          <w:sz w:val="18"/>
          <w:szCs w:val="20"/>
          <w:lang w:val="ru-RU"/>
        </w:rPr>
        <w:t>_____________________</w:t>
      </w:r>
      <w:r w:rsidRPr="00731299">
        <w:rPr>
          <w:color w:val="000000"/>
          <w:sz w:val="18"/>
          <w:szCs w:val="20"/>
          <w:lang w:val="ru-RU"/>
        </w:rPr>
        <w:t>________________________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(Ф.И.О (при его наличии) (подпись)  работника Государственной корпорации)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>________________________________________________</w:t>
      </w:r>
      <w:r w:rsidR="003A1978" w:rsidRPr="00731299">
        <w:rPr>
          <w:color w:val="000000"/>
          <w:sz w:val="18"/>
          <w:szCs w:val="20"/>
          <w:lang w:val="ru-RU"/>
        </w:rPr>
        <w:t>_______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                              (Ф.И.О (при его наличии) </w:t>
      </w:r>
      <w:proofErr w:type="spellStart"/>
      <w:r w:rsidRPr="00731299">
        <w:rPr>
          <w:color w:val="000000"/>
          <w:sz w:val="18"/>
          <w:szCs w:val="20"/>
          <w:lang w:val="ru-RU"/>
        </w:rPr>
        <w:t>услугодателя</w:t>
      </w:r>
      <w:proofErr w:type="spellEnd"/>
      <w:r w:rsidRPr="00731299">
        <w:rPr>
          <w:color w:val="000000"/>
          <w:sz w:val="18"/>
          <w:szCs w:val="20"/>
          <w:lang w:val="ru-RU"/>
        </w:rPr>
        <w:t>) (подпись)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П</w:t>
      </w:r>
      <w:r w:rsidR="00935663" w:rsidRPr="00731299">
        <w:rPr>
          <w:color w:val="000000"/>
          <w:sz w:val="18"/>
          <w:szCs w:val="20"/>
          <w:lang w:val="ru-RU"/>
        </w:rPr>
        <w:t>олучил: _____________</w:t>
      </w:r>
      <w:r w:rsidRPr="00731299">
        <w:rPr>
          <w:color w:val="000000"/>
          <w:sz w:val="18"/>
          <w:szCs w:val="20"/>
          <w:lang w:val="ru-RU"/>
        </w:rPr>
        <w:t>_______________________________________________</w:t>
      </w:r>
      <w:r w:rsidRPr="00731299">
        <w:rPr>
          <w:sz w:val="18"/>
          <w:szCs w:val="20"/>
          <w:lang w:val="ru-RU"/>
        </w:rPr>
        <w:br/>
      </w:r>
      <w:r w:rsidRPr="00731299">
        <w:rPr>
          <w:color w:val="000000"/>
          <w:sz w:val="18"/>
          <w:szCs w:val="20"/>
          <w:lang w:val="ru-RU"/>
        </w:rPr>
        <w:t xml:space="preserve">     </w:t>
      </w:r>
      <w:r w:rsidR="00935663" w:rsidRPr="00731299">
        <w:rPr>
          <w:color w:val="000000"/>
          <w:sz w:val="18"/>
          <w:szCs w:val="20"/>
          <w:lang w:val="ru-RU"/>
        </w:rPr>
        <w:t xml:space="preserve">                         </w:t>
      </w:r>
      <w:r w:rsidRPr="00731299">
        <w:rPr>
          <w:color w:val="000000"/>
          <w:sz w:val="18"/>
          <w:szCs w:val="20"/>
          <w:lang w:val="ru-RU"/>
        </w:rPr>
        <w:t xml:space="preserve">  </w:t>
      </w:r>
      <w:proofErr w:type="gramStart"/>
      <w:r w:rsidRPr="00731299">
        <w:rPr>
          <w:color w:val="000000"/>
          <w:sz w:val="18"/>
          <w:szCs w:val="20"/>
          <w:lang w:val="ru-RU"/>
        </w:rPr>
        <w:t xml:space="preserve">(Ф.И.О. (при его наличии) (подпись </w:t>
      </w:r>
      <w:proofErr w:type="spellStart"/>
      <w:r w:rsidRPr="00731299">
        <w:rPr>
          <w:color w:val="000000"/>
          <w:sz w:val="18"/>
          <w:szCs w:val="20"/>
          <w:lang w:val="ru-RU"/>
        </w:rPr>
        <w:t>услугополучателя</w:t>
      </w:r>
      <w:proofErr w:type="spellEnd"/>
      <w:r w:rsidRPr="00731299">
        <w:rPr>
          <w:color w:val="000000"/>
          <w:sz w:val="18"/>
          <w:szCs w:val="20"/>
          <w:lang w:val="ru-RU"/>
        </w:rPr>
        <w:t>)</w:t>
      </w:r>
      <w:proofErr w:type="gramEnd"/>
    </w:p>
    <w:p w:rsidR="00566C5F" w:rsidRPr="00731299" w:rsidRDefault="000E2C77">
      <w:pPr>
        <w:spacing w:after="0"/>
        <w:jc w:val="both"/>
        <w:rPr>
          <w:sz w:val="18"/>
          <w:szCs w:val="20"/>
        </w:rPr>
      </w:pPr>
      <w:bookmarkStart w:id="46" w:name="z96"/>
      <w:bookmarkEnd w:id="45"/>
      <w:r w:rsidRPr="00731299">
        <w:rPr>
          <w:color w:val="000000"/>
          <w:sz w:val="18"/>
          <w:szCs w:val="20"/>
        </w:rPr>
        <w:t>     </w:t>
      </w:r>
      <w:r w:rsidRPr="00731299">
        <w:rPr>
          <w:color w:val="000000"/>
          <w:sz w:val="18"/>
          <w:szCs w:val="20"/>
          <w:lang w:val="ru-RU"/>
        </w:rPr>
        <w:t xml:space="preserve">  </w:t>
      </w:r>
      <w:proofErr w:type="gramStart"/>
      <w:r w:rsidRPr="00731299">
        <w:rPr>
          <w:color w:val="000000"/>
          <w:sz w:val="18"/>
          <w:szCs w:val="20"/>
        </w:rPr>
        <w:t xml:space="preserve">"___" _________ 20__ </w:t>
      </w:r>
      <w:proofErr w:type="spellStart"/>
      <w:r w:rsidRPr="00731299">
        <w:rPr>
          <w:color w:val="000000"/>
          <w:sz w:val="18"/>
          <w:szCs w:val="20"/>
        </w:rPr>
        <w:t>года</w:t>
      </w:r>
      <w:proofErr w:type="spellEnd"/>
      <w:r w:rsidRPr="00731299">
        <w:rPr>
          <w:color w:val="000000"/>
          <w:sz w:val="18"/>
          <w:szCs w:val="20"/>
        </w:rPr>
        <w:t>.</w:t>
      </w:r>
      <w:proofErr w:type="gramEnd"/>
    </w:p>
    <w:bookmarkEnd w:id="46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53"/>
        <w:gridCol w:w="3937"/>
      </w:tblGrid>
      <w:tr w:rsidR="00566C5F" w:rsidRPr="0073129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6C5F" w:rsidRPr="00731299" w:rsidRDefault="00566C5F" w:rsidP="00935663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03FA" w:rsidRDefault="001403FA" w:rsidP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Default="00731299" w:rsidP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Default="00731299" w:rsidP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731299" w:rsidRPr="00731299" w:rsidRDefault="00731299" w:rsidP="00935663">
            <w:pPr>
              <w:spacing w:after="0"/>
              <w:jc w:val="center"/>
              <w:rPr>
                <w:color w:val="000000"/>
                <w:sz w:val="18"/>
                <w:szCs w:val="20"/>
                <w:lang w:val="ru-RU"/>
              </w:rPr>
            </w:pPr>
          </w:p>
          <w:p w:rsidR="00566C5F" w:rsidRPr="00731299" w:rsidRDefault="000E2C77" w:rsidP="00935663">
            <w:pPr>
              <w:spacing w:after="0"/>
              <w:jc w:val="center"/>
              <w:rPr>
                <w:sz w:val="18"/>
                <w:szCs w:val="20"/>
                <w:lang w:val="ru-RU"/>
              </w:rPr>
            </w:pPr>
            <w:r w:rsidRPr="00731299">
              <w:rPr>
                <w:color w:val="000000"/>
                <w:sz w:val="18"/>
                <w:szCs w:val="20"/>
                <w:lang w:val="ru-RU"/>
              </w:rPr>
              <w:t>Приложение 2 к приказу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Министра образования и науки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Республики Казахстан</w:t>
            </w:r>
            <w:r w:rsidRPr="00731299">
              <w:rPr>
                <w:sz w:val="18"/>
                <w:szCs w:val="20"/>
                <w:lang w:val="ru-RU"/>
              </w:rPr>
              <w:br/>
            </w:r>
            <w:r w:rsidRPr="00731299">
              <w:rPr>
                <w:color w:val="000000"/>
                <w:sz w:val="18"/>
                <w:szCs w:val="20"/>
                <w:lang w:val="ru-RU"/>
              </w:rPr>
              <w:t>от 4 мая 2020 года № 180</w:t>
            </w:r>
          </w:p>
        </w:tc>
      </w:tr>
    </w:tbl>
    <w:p w:rsidR="00566C5F" w:rsidRPr="00731299" w:rsidRDefault="000E2C77">
      <w:pPr>
        <w:spacing w:after="0"/>
        <w:rPr>
          <w:sz w:val="20"/>
          <w:szCs w:val="20"/>
          <w:lang w:val="ru-RU"/>
        </w:rPr>
      </w:pPr>
      <w:bookmarkStart w:id="47" w:name="z98"/>
      <w:r w:rsidRPr="00731299">
        <w:rPr>
          <w:b/>
          <w:color w:val="000000"/>
          <w:sz w:val="20"/>
          <w:szCs w:val="20"/>
          <w:lang w:val="ru-RU"/>
        </w:rPr>
        <w:lastRenderedPageBreak/>
        <w:t xml:space="preserve"> Перечень утративших силу некоторых приказов Министра образования и науки Республики Казахстан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48" w:name="z99"/>
      <w:bookmarkEnd w:id="47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1. </w:t>
      </w:r>
      <w:proofErr w:type="gramStart"/>
      <w:r w:rsidRPr="00731299">
        <w:rPr>
          <w:color w:val="000000"/>
          <w:sz w:val="20"/>
          <w:szCs w:val="20"/>
          <w:lang w:val="ru-RU"/>
        </w:rPr>
        <w:t xml:space="preserve">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 образования" (зарегистрирован в Реестре государственной регистрации нормативных правовых актов под № 15744, опубликован 10 октября 2017 года в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731299">
        <w:rPr>
          <w:color w:val="000000"/>
          <w:sz w:val="20"/>
          <w:szCs w:val="20"/>
          <w:lang w:val="ru-RU"/>
        </w:rPr>
        <w:t>Эталонном контрольном банке нормативных правовых актов Республики Казахстан);</w:t>
      </w:r>
      <w:proofErr w:type="gramEnd"/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49" w:name="z100"/>
      <w:bookmarkEnd w:id="48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2. </w:t>
      </w:r>
      <w:proofErr w:type="gramStart"/>
      <w:r w:rsidRPr="00731299">
        <w:rPr>
          <w:color w:val="000000"/>
          <w:sz w:val="20"/>
          <w:szCs w:val="20"/>
          <w:lang w:val="ru-RU"/>
        </w:rPr>
        <w:t xml:space="preserve">Приказ Министра образования и науки Республики Казахстан от 2 апреля 2018 года № 124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образования" (зарегистрирован в Реестре государственной регистрации нормативных правовых актов под № 16806, опубликован 11 мая 2018 года в Эталонном контрольном банке нормативных правовых актов Республики Казахстан);</w:t>
      </w:r>
    </w:p>
    <w:p w:rsidR="00566C5F" w:rsidRPr="00731299" w:rsidRDefault="000E2C77">
      <w:pPr>
        <w:spacing w:after="0"/>
        <w:jc w:val="both"/>
        <w:rPr>
          <w:sz w:val="20"/>
          <w:szCs w:val="20"/>
          <w:lang w:val="ru-RU"/>
        </w:rPr>
      </w:pPr>
      <w:bookmarkStart w:id="50" w:name="z101"/>
      <w:bookmarkEnd w:id="49"/>
      <w:r w:rsidRPr="00731299">
        <w:rPr>
          <w:color w:val="000000"/>
          <w:sz w:val="20"/>
          <w:szCs w:val="20"/>
          <w:lang w:val="ru-RU"/>
        </w:rPr>
        <w:t xml:space="preserve"> </w:t>
      </w:r>
      <w:r w:rsidRPr="00731299">
        <w:rPr>
          <w:color w:val="000000"/>
          <w:sz w:val="20"/>
          <w:szCs w:val="20"/>
        </w:rPr>
        <w:t>     </w:t>
      </w:r>
      <w:r w:rsidRPr="00731299">
        <w:rPr>
          <w:color w:val="000000"/>
          <w:sz w:val="20"/>
          <w:szCs w:val="20"/>
          <w:lang w:val="ru-RU"/>
        </w:rPr>
        <w:t xml:space="preserve"> 3. </w:t>
      </w:r>
      <w:proofErr w:type="gramStart"/>
      <w:r w:rsidRPr="00731299">
        <w:rPr>
          <w:color w:val="000000"/>
          <w:sz w:val="20"/>
          <w:szCs w:val="20"/>
          <w:lang w:val="ru-RU"/>
        </w:rPr>
        <w:t xml:space="preserve">Приказ Министра образования и науки Республики Казахстан от 8 февраля 2019 года № 64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731299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731299">
        <w:rPr>
          <w:color w:val="000000"/>
          <w:sz w:val="20"/>
          <w:szCs w:val="20"/>
          <w:lang w:val="ru-RU"/>
        </w:rPr>
        <w:t xml:space="preserve"> и высшего</w:t>
      </w:r>
      <w:proofErr w:type="gramEnd"/>
      <w:r w:rsidRPr="00731299">
        <w:rPr>
          <w:color w:val="000000"/>
          <w:sz w:val="20"/>
          <w:szCs w:val="20"/>
          <w:lang w:val="ru-RU"/>
        </w:rPr>
        <w:t xml:space="preserve"> образования" (зарегистрирован в Реестре государственной регистрации нормативных правовых актов под № 18299, опубликован 3 апреля 2019 года в Эталонном контрольном банке нормативных правовых актов Республики Казахстан).</w:t>
      </w:r>
    </w:p>
    <w:bookmarkEnd w:id="50"/>
    <w:p w:rsidR="00566C5F" w:rsidRPr="00731299" w:rsidRDefault="000E2C77">
      <w:pPr>
        <w:spacing w:after="0"/>
        <w:rPr>
          <w:sz w:val="20"/>
          <w:szCs w:val="20"/>
          <w:lang w:val="ru-RU"/>
        </w:rPr>
      </w:pPr>
      <w:r w:rsidRPr="00731299">
        <w:rPr>
          <w:sz w:val="20"/>
          <w:szCs w:val="20"/>
          <w:lang w:val="ru-RU"/>
        </w:rPr>
        <w:br/>
      </w:r>
      <w:r w:rsidRPr="00731299">
        <w:rPr>
          <w:sz w:val="20"/>
          <w:szCs w:val="20"/>
          <w:lang w:val="ru-RU"/>
        </w:rPr>
        <w:br/>
      </w:r>
    </w:p>
    <w:p w:rsidR="00566C5F" w:rsidRPr="00731299" w:rsidRDefault="000E2C77">
      <w:pPr>
        <w:pStyle w:val="disclaimer"/>
        <w:rPr>
          <w:sz w:val="20"/>
          <w:szCs w:val="20"/>
          <w:lang w:val="ru-RU"/>
        </w:rPr>
      </w:pPr>
      <w:r w:rsidRPr="00731299">
        <w:rPr>
          <w:color w:val="000000"/>
          <w:sz w:val="20"/>
          <w:szCs w:val="2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66C5F" w:rsidRPr="00731299" w:rsidSect="001403FA">
      <w:type w:val="continuous"/>
      <w:pgSz w:w="11907" w:h="16839" w:code="9"/>
      <w:pgMar w:top="851" w:right="567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5F"/>
    <w:rsid w:val="000E2C77"/>
    <w:rsid w:val="001403FA"/>
    <w:rsid w:val="003A1978"/>
    <w:rsid w:val="00566C5F"/>
    <w:rsid w:val="00731299"/>
    <w:rsid w:val="00935663"/>
    <w:rsid w:val="00A204E7"/>
    <w:rsid w:val="00C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2C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2C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2020-06-17T04:27:00Z</dcterms:created>
  <dcterms:modified xsi:type="dcterms:W3CDTF">2021-02-15T05:10:00Z</dcterms:modified>
</cp:coreProperties>
</file>